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D123" w14:textId="77777777" w:rsidR="00AE583B" w:rsidRDefault="009A7881" w:rsidP="00104C85">
      <w:pPr>
        <w:tabs>
          <w:tab w:val="left" w:pos="4500"/>
        </w:tabs>
      </w:pPr>
      <w:r>
        <w:rPr>
          <w:noProof/>
        </w:rPr>
        <w:pict w14:anchorId="4AB716E1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alt="" style="position:absolute;margin-left:378.75pt;margin-top:0;width:165pt;height:131.05pt;z-index:3;mso-wrap-style:square;mso-wrap-edited:f;mso-width-percent:0;mso-height-percent:0;mso-width-percent:0;mso-height-percent:0;v-text-anchor:top" filled="f" stroked="f" strokecolor="white">
            <v:textbox>
              <w:txbxContent>
                <w:p w14:paraId="7A968570" w14:textId="77777777" w:rsidR="00744129" w:rsidRPr="003B4696" w:rsidRDefault="00744129" w:rsidP="00744129">
                  <w:pPr>
                    <w:jc w:val="right"/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</w:pPr>
                  <w:r w:rsidRPr="003B4696"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>Fletcher Jones Fellowship</w:t>
                  </w:r>
                </w:p>
                <w:p w14:paraId="7B8A0176" w14:textId="77777777" w:rsidR="00744129" w:rsidRPr="003B4696" w:rsidRDefault="004E5188" w:rsidP="00744129">
                  <w:pPr>
                    <w:jc w:val="right"/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</w:pPr>
                  <w:r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>AY 2021-2022</w:t>
                  </w:r>
                </w:p>
                <w:p w14:paraId="7866FBBB" w14:textId="77777777" w:rsidR="00744129" w:rsidRDefault="00744129" w:rsidP="00744129">
                  <w:pPr>
                    <w:jc w:val="right"/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</w:pPr>
                  <w:r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>Nomination</w:t>
                  </w:r>
                  <w:r w:rsidRPr="003B4696"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 xml:space="preserve"> Form</w:t>
                  </w:r>
                </w:p>
                <w:p w14:paraId="21D43C7B" w14:textId="77777777" w:rsidR="00EC744B" w:rsidRDefault="00EC744B" w:rsidP="00744129">
                  <w:pPr>
                    <w:jc w:val="right"/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</w:pPr>
                </w:p>
                <w:p w14:paraId="662104C9" w14:textId="77777777" w:rsidR="00EC744B" w:rsidRDefault="00EC744B" w:rsidP="00744129">
                  <w:pPr>
                    <w:jc w:val="right"/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</w:pPr>
                </w:p>
                <w:p w14:paraId="1BC18583" w14:textId="77777777" w:rsidR="00EC744B" w:rsidRDefault="00EC744B" w:rsidP="00744129">
                  <w:pPr>
                    <w:jc w:val="right"/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</w:pPr>
                  <w:r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 xml:space="preserve">Schools must submit their nomination packages by </w:t>
                  </w:r>
                  <w:r w:rsidR="004E5188"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>August 20</w:t>
                  </w:r>
                  <w:r w:rsidR="004F48A7"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>th</w:t>
                  </w:r>
                  <w:r w:rsidR="00491DBB"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color w:val="FFFFFF"/>
                      <w:sz w:val="22"/>
                      <w:szCs w:val="32"/>
                    </w:rPr>
                    <w:t>at 5pm.</w:t>
                  </w:r>
                </w:p>
                <w:p w14:paraId="6A2BBB0B" w14:textId="77777777" w:rsidR="00744129" w:rsidRDefault="00744129" w:rsidP="00744129">
                  <w:pPr>
                    <w:spacing w:after="40"/>
                    <w:jc w:val="right"/>
                    <w:rPr>
                      <w:rFonts w:ascii="Tahoma" w:hAnsi="Tahoma"/>
                      <w:b/>
                      <w:color w:val="FFFFFF"/>
                      <w:sz w:val="20"/>
                    </w:rPr>
                  </w:pPr>
                </w:p>
                <w:p w14:paraId="2AB387A3" w14:textId="77777777" w:rsidR="00744129" w:rsidRDefault="00744129" w:rsidP="00744129">
                  <w:pPr>
                    <w:spacing w:after="40"/>
                    <w:jc w:val="right"/>
                    <w:rPr>
                      <w:rFonts w:ascii="Tahoma" w:hAnsi="Tahoma"/>
                      <w:b/>
                      <w:color w:val="FFFFFF"/>
                      <w:sz w:val="20"/>
                    </w:rPr>
                  </w:pPr>
                </w:p>
                <w:p w14:paraId="44674E9B" w14:textId="77777777" w:rsidR="00744129" w:rsidRPr="00617DF4" w:rsidRDefault="00744129" w:rsidP="00617DF4">
                  <w:pPr>
                    <w:spacing w:after="40"/>
                    <w:jc w:val="right"/>
                    <w:rPr>
                      <w:rFonts w:ascii="Tahoma" w:hAnsi="Tahoma"/>
                      <w:b/>
                      <w:color w:val="FFFFFF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43B8ACF">
          <v:shape id="_x0000_s2051" type="#_x0000_t202" alt="" style="position:absolute;margin-left:0;margin-top:0;width:117pt;height:63pt;z-index:2;mso-wrap-style:square;mso-wrap-edited:f;mso-width-percent:0;mso-height-percent:0;mso-width-percent:0;mso-height-percent:0;v-text-anchor:top" filled="f" stroked="f">
            <v:textbox style="mso-next-textbox:#_x0000_s2051">
              <w:txbxContent>
                <w:p w14:paraId="005348E6" w14:textId="77777777" w:rsidR="00796DBC" w:rsidRPr="00662FDE" w:rsidRDefault="00796DBC" w:rsidP="002E5CFE">
                  <w:pPr>
                    <w:rPr>
                      <w:color w:val="FFFFFF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58BA0553">
          <v:shape id="_x0000_s2050" type="#_x0000_t202" alt="" style="position:absolute;margin-left:612pt;margin-top:1in;width:108pt;height:54.05pt;z-index:1;mso-wrap-style:square;mso-wrap-edited:f;mso-width-percent:0;mso-height-percent:0;mso-width-percent:0;mso-height-percent:0;v-text-anchor:top" filled="f" stroked="f" strokecolor="white">
            <v:textbox style="mso-next-textbox:#_x0000_s2050">
              <w:txbxContent>
                <w:p w14:paraId="728B3B27" w14:textId="77777777" w:rsidR="00796DBC" w:rsidRPr="00657DA0" w:rsidRDefault="00796DBC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657DA0">
                    <w:rPr>
                      <w:b/>
                      <w:color w:val="FFFFFF"/>
                      <w:sz w:val="20"/>
                    </w:rPr>
                    <w:t>Submit materials to:</w:t>
                  </w:r>
                </w:p>
                <w:p w14:paraId="62693CA3" w14:textId="77777777" w:rsidR="00796DBC" w:rsidRPr="0079768E" w:rsidRDefault="00796DBC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79768E">
                    <w:rPr>
                      <w:b/>
                      <w:color w:val="FFFFFF"/>
                      <w:sz w:val="20"/>
                    </w:rPr>
                    <w:t>Graduate Division</w:t>
                  </w:r>
                </w:p>
                <w:p w14:paraId="7A4813CD" w14:textId="77777777" w:rsidR="00796DBC" w:rsidRPr="0079768E" w:rsidRDefault="00796DBC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79768E">
                    <w:rPr>
                      <w:b/>
                      <w:color w:val="FFFFFF"/>
                      <w:sz w:val="20"/>
                    </w:rPr>
                    <w:t>120 Aldrich Hall</w:t>
                  </w:r>
                </w:p>
                <w:p w14:paraId="3A2C9077" w14:textId="77777777" w:rsidR="00796DBC" w:rsidRPr="0079768E" w:rsidRDefault="00796DBC" w:rsidP="000F70E3">
                  <w:pPr>
                    <w:jc w:val="right"/>
                    <w:rPr>
                      <w:b/>
                      <w:color w:val="FFFFFF"/>
                      <w:sz w:val="20"/>
                    </w:rPr>
                  </w:pPr>
                  <w:r w:rsidRPr="0079768E">
                    <w:rPr>
                      <w:b/>
                      <w:color w:val="FFFFFF"/>
                      <w:sz w:val="20"/>
                    </w:rPr>
                    <w:t>Zot Code 3180</w:t>
                  </w:r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 w14:anchorId="6F984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43.2pt;height:136.8pt;mso-width-percent:0;mso-height-percent:0;mso-position-horizontal-relative:char;mso-position-vertical-relative:line;mso-width-percent:0;mso-height-percent:0">
            <v:imagedata r:id="rId7" o:title="" croptop="8168f" cropbottom="5388f" cropleft="2416f" cropright="2763f"/>
          </v:shape>
        </w:pict>
      </w:r>
    </w:p>
    <w:p w14:paraId="38CBF7EB" w14:textId="77777777" w:rsidR="00DE5153" w:rsidRDefault="00DE5153">
      <w:pPr>
        <w:rPr>
          <w:sz w:val="8"/>
          <w:szCs w:val="16"/>
        </w:rPr>
      </w:pPr>
    </w:p>
    <w:p w14:paraId="03F2C1CD" w14:textId="77777777" w:rsidR="006A25A5" w:rsidRPr="009A7EB9" w:rsidRDefault="006A25A5">
      <w:pPr>
        <w:rPr>
          <w:sz w:val="8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90"/>
        <w:gridCol w:w="56"/>
        <w:gridCol w:w="124"/>
        <w:gridCol w:w="1800"/>
        <w:gridCol w:w="720"/>
        <w:gridCol w:w="1037"/>
        <w:gridCol w:w="403"/>
        <w:gridCol w:w="926"/>
        <w:gridCol w:w="1054"/>
        <w:gridCol w:w="1710"/>
        <w:gridCol w:w="18"/>
      </w:tblGrid>
      <w:tr w:rsidR="0031604F" w14:paraId="2787DC79" w14:textId="77777777" w:rsidTr="00617DF4">
        <w:trPr>
          <w:trHeight w:val="436"/>
        </w:trPr>
        <w:tc>
          <w:tcPr>
            <w:tcW w:w="3060" w:type="dxa"/>
            <w:gridSpan w:val="2"/>
            <w:shd w:val="clear" w:color="auto" w:fill="336699"/>
            <w:vAlign w:val="center"/>
          </w:tcPr>
          <w:p w14:paraId="13017745" w14:textId="77777777" w:rsidR="0031604F" w:rsidRPr="000968AD" w:rsidRDefault="0031604F" w:rsidP="000A5E2F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0968AD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STUDENT INFORMATION</w:t>
            </w:r>
          </w:p>
        </w:tc>
        <w:tc>
          <w:tcPr>
            <w:tcW w:w="7848" w:type="dxa"/>
            <w:gridSpan w:val="10"/>
            <w:tcBorders>
              <w:bottom w:val="nil"/>
            </w:tcBorders>
            <w:vAlign w:val="center"/>
          </w:tcPr>
          <w:p w14:paraId="3A494279" w14:textId="77777777" w:rsidR="0031604F" w:rsidRPr="000968AD" w:rsidRDefault="0031604F" w:rsidP="003F6F06">
            <w:pPr>
              <w:tabs>
                <w:tab w:val="left" w:pos="2686"/>
              </w:tabs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A5E2F" w14:paraId="145FFC7D" w14:textId="77777777" w:rsidTr="00617DF4">
        <w:trPr>
          <w:trHeight w:hRule="exact" w:val="280"/>
        </w:trPr>
        <w:tc>
          <w:tcPr>
            <w:tcW w:w="3060" w:type="dxa"/>
            <w:gridSpan w:val="2"/>
            <w:tcBorders>
              <w:bottom w:val="nil"/>
              <w:right w:val="nil"/>
            </w:tcBorders>
            <w:vAlign w:val="center"/>
          </w:tcPr>
          <w:p w14:paraId="2221D07F" w14:textId="77777777" w:rsidR="00971D9B" w:rsidRPr="00617DF4" w:rsidRDefault="00971D9B" w:rsidP="000968AD">
            <w:pPr>
              <w:rPr>
                <w:rFonts w:ascii="Tahoma" w:hAnsi="Tahoma" w:cs="Tahoma"/>
                <w:szCs w:val="16"/>
              </w:rPr>
            </w:pPr>
            <w:r w:rsidRPr="00617DF4">
              <w:rPr>
                <w:rFonts w:ascii="Tahoma" w:hAnsi="Tahoma" w:cs="Tahoma"/>
                <w:szCs w:val="16"/>
              </w:rPr>
              <w:t>Student Name (Last, First Middle):</w:t>
            </w:r>
          </w:p>
        </w:tc>
        <w:bookmarkStart w:id="0" w:name="Name"/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85701" w14:textId="77777777" w:rsidR="00971D9B" w:rsidRPr="000968AD" w:rsidRDefault="00B30A4E" w:rsidP="000A5E2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bookmarkStart w:id="1" w:name="MiddleName"/>
        <w:tc>
          <w:tcPr>
            <w:tcW w:w="23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E840D" w14:textId="77777777" w:rsidR="00971D9B" w:rsidRPr="000968AD" w:rsidRDefault="00B30A4E" w:rsidP="000A5E2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MiddleName"/>
                  <w:enabled/>
                  <w:calcOnExit w:val="0"/>
                  <w:textInput/>
                </w:ffData>
              </w:fldChar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1"/>
          </w:p>
        </w:tc>
        <w:tc>
          <w:tcPr>
            <w:tcW w:w="278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95CB387" w14:textId="77777777" w:rsidR="00971D9B" w:rsidRPr="000968AD" w:rsidRDefault="00971D9B" w:rsidP="000A5E2F">
            <w:pPr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Name"/>
                  <w:enabled/>
                  <w:calcOnExit w:val="0"/>
                  <w:textInput/>
                </w:ffData>
              </w:fldChar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</w:p>
        </w:tc>
      </w:tr>
      <w:tr w:rsidR="00971D9B" w14:paraId="7F35120D" w14:textId="77777777" w:rsidTr="00617DF4">
        <w:trPr>
          <w:trHeight w:hRule="exact" w:val="342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6614F6" w14:textId="77777777" w:rsidR="00971D9B" w:rsidRPr="00617DF4" w:rsidRDefault="000968AD" w:rsidP="000968AD">
            <w:pPr>
              <w:rPr>
                <w:rFonts w:ascii="Tahoma" w:hAnsi="Tahoma" w:cs="Tahoma"/>
                <w:szCs w:val="16"/>
              </w:rPr>
            </w:pPr>
            <w:r w:rsidRPr="00617DF4">
              <w:rPr>
                <w:rFonts w:ascii="Tahoma" w:hAnsi="Tahoma" w:cs="Tahoma"/>
                <w:szCs w:val="16"/>
              </w:rPr>
              <w:t>Student ID #</w:t>
            </w:r>
            <w:r w:rsidR="00971D9B" w:rsidRPr="00617DF4">
              <w:rPr>
                <w:rFonts w:ascii="Tahoma" w:hAnsi="Tahoma" w:cs="Tahoma"/>
                <w:szCs w:val="16"/>
              </w:rPr>
              <w:t>:</w:t>
            </w:r>
          </w:p>
        </w:tc>
        <w:bookmarkStart w:id="2" w:name="Address"/>
        <w:tc>
          <w:tcPr>
            <w:tcW w:w="78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043EFB23" w14:textId="77777777" w:rsidR="00971D9B" w:rsidRPr="000968AD" w:rsidRDefault="00971D9B" w:rsidP="000A5E2F">
            <w:pPr>
              <w:rPr>
                <w:rFonts w:ascii="Tahoma" w:hAnsi="Tahoma" w:cs="Tahoma"/>
                <w:u w:val="single"/>
              </w:rPr>
            </w:pP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2"/>
          </w:p>
        </w:tc>
      </w:tr>
      <w:tr w:rsidR="000A5E2F" w14:paraId="76C52E29" w14:textId="77777777" w:rsidTr="00617DF4">
        <w:trPr>
          <w:trHeight w:hRule="exact" w:val="352"/>
        </w:trPr>
        <w:tc>
          <w:tcPr>
            <w:tcW w:w="3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2028099" w14:textId="77777777" w:rsidR="00F83CB2" w:rsidRPr="00617DF4" w:rsidRDefault="000968AD" w:rsidP="000968AD">
            <w:pPr>
              <w:rPr>
                <w:rFonts w:ascii="Tahoma" w:hAnsi="Tahoma" w:cs="Tahoma"/>
                <w:szCs w:val="16"/>
              </w:rPr>
            </w:pPr>
            <w:r w:rsidRPr="00617DF4">
              <w:rPr>
                <w:rFonts w:ascii="Tahoma" w:hAnsi="Tahoma" w:cs="Tahoma"/>
                <w:szCs w:val="16"/>
              </w:rPr>
              <w:t>Dept./Academic Program:</w:t>
            </w:r>
          </w:p>
        </w:tc>
        <w:bookmarkStart w:id="3" w:name="Email"/>
        <w:tc>
          <w:tcPr>
            <w:tcW w:w="4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C3B6F" w14:textId="77777777" w:rsidR="00F83CB2" w:rsidRPr="000968AD" w:rsidRDefault="00C80876" w:rsidP="000A5E2F">
            <w:pPr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instrText xml:space="preserve"> FORMTEXT </w:instrText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separate"/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noProof/>
                <w:sz w:val="22"/>
                <w:szCs w:val="22"/>
                <w:u w:val="single"/>
              </w:rPr>
              <w:t> </w:t>
            </w:r>
            <w:r w:rsidRPr="000968AD">
              <w:rPr>
                <w:rFonts w:ascii="Tahoma" w:hAnsi="Tahoma" w:cs="Tahoma"/>
                <w:sz w:val="22"/>
                <w:szCs w:val="22"/>
                <w:u w:val="single"/>
              </w:rPr>
              <w:fldChar w:fldCharType="end"/>
            </w:r>
            <w:bookmarkEnd w:id="3"/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6150E099" w14:textId="77777777" w:rsidR="00F83CB2" w:rsidRPr="000968AD" w:rsidRDefault="00F83CB2" w:rsidP="000968AD">
            <w:pPr>
              <w:ind w:left="-1458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1984" w14:paraId="38C97457" w14:textId="77777777" w:rsidTr="00FC1374">
        <w:trPr>
          <w:trHeight w:hRule="exact" w:val="6742"/>
        </w:trPr>
        <w:tc>
          <w:tcPr>
            <w:tcW w:w="10908" w:type="dxa"/>
            <w:gridSpan w:val="12"/>
            <w:tcBorders>
              <w:left w:val="nil"/>
              <w:bottom w:val="nil"/>
              <w:right w:val="nil"/>
            </w:tcBorders>
          </w:tcPr>
          <w:p w14:paraId="0588E045" w14:textId="77777777" w:rsidR="00FB6E21" w:rsidRPr="00FB6E21" w:rsidRDefault="00FB6E21" w:rsidP="00FB6E21">
            <w:pPr>
              <w:rPr>
                <w:b/>
                <w:sz w:val="12"/>
                <w:szCs w:val="12"/>
                <w:u w:val="single"/>
              </w:rPr>
            </w:pPr>
          </w:p>
          <w:p w14:paraId="6F1076D4" w14:textId="77777777" w:rsidR="00FB6E21" w:rsidRPr="00FB6E21" w:rsidRDefault="00FB6E21" w:rsidP="00FB6E21">
            <w:pPr>
              <w:rPr>
                <w:rFonts w:ascii="Tahoma" w:hAnsi="Tahoma" w:cs="Tahoma"/>
                <w:szCs w:val="16"/>
              </w:rPr>
            </w:pPr>
            <w:r w:rsidRPr="00FB6E21">
              <w:rPr>
                <w:rFonts w:ascii="Tahoma" w:hAnsi="Tahoma" w:cs="Tahoma"/>
                <w:color w:val="000000"/>
                <w:szCs w:val="16"/>
              </w:rPr>
              <w:t xml:space="preserve">This highly prestigious award provides a doctoral student with a one-year dissertation completion fellowship in the amount of approximately </w:t>
            </w:r>
            <w:r w:rsidR="004E5188">
              <w:rPr>
                <w:rFonts w:ascii="Tahoma" w:hAnsi="Tahoma" w:cs="Tahoma"/>
                <w:color w:val="000000"/>
                <w:szCs w:val="16"/>
              </w:rPr>
              <w:t>$23</w:t>
            </w:r>
            <w:r w:rsidR="00DD7FE6">
              <w:rPr>
                <w:rFonts w:ascii="Tahoma" w:hAnsi="Tahoma" w:cs="Tahoma"/>
                <w:color w:val="000000"/>
                <w:szCs w:val="16"/>
              </w:rPr>
              <w:t>,</w:t>
            </w:r>
            <w:r w:rsidR="004E5188">
              <w:rPr>
                <w:rFonts w:ascii="Tahoma" w:hAnsi="Tahoma" w:cs="Tahoma"/>
                <w:color w:val="000000"/>
                <w:szCs w:val="16"/>
              </w:rPr>
              <w:t>598</w:t>
            </w:r>
            <w:r w:rsidRPr="00FB6E21">
              <w:rPr>
                <w:rFonts w:ascii="Tahoma" w:hAnsi="Tahoma" w:cs="Tahoma"/>
                <w:color w:val="000000"/>
                <w:szCs w:val="16"/>
              </w:rPr>
              <w:t xml:space="preserve"> to be used as a stipend.</w:t>
            </w:r>
          </w:p>
          <w:p w14:paraId="65AB92F5" w14:textId="77777777" w:rsidR="00FB6E21" w:rsidRPr="00FB6E21" w:rsidRDefault="00FB6E21" w:rsidP="00FB6E21">
            <w:pPr>
              <w:rPr>
                <w:rFonts w:ascii="Tahoma" w:hAnsi="Tahoma" w:cs="Tahoma"/>
                <w:color w:val="000000"/>
                <w:szCs w:val="16"/>
              </w:rPr>
            </w:pPr>
          </w:p>
          <w:p w14:paraId="0231A93C" w14:textId="77777777" w:rsidR="00FB6E21" w:rsidRPr="00EF62C3" w:rsidRDefault="00FB6E21" w:rsidP="00FB6E21">
            <w:pPr>
              <w:rPr>
                <w:rFonts w:ascii="Tahoma" w:hAnsi="Tahoma" w:cs="Tahoma"/>
                <w:b/>
                <w:color w:val="000000"/>
                <w:szCs w:val="16"/>
              </w:rPr>
            </w:pPr>
            <w:r w:rsidRPr="00EF62C3">
              <w:rPr>
                <w:rFonts w:ascii="Tahoma" w:hAnsi="Tahoma" w:cs="Tahoma"/>
                <w:b/>
                <w:color w:val="000000"/>
                <w:szCs w:val="16"/>
              </w:rPr>
              <w:t>Important Notes:</w:t>
            </w:r>
          </w:p>
          <w:p w14:paraId="4636094F" w14:textId="77777777" w:rsidR="00FB6E21" w:rsidRPr="00EF62C3" w:rsidRDefault="00FB6E21" w:rsidP="00FB6E21">
            <w:pPr>
              <w:numPr>
                <w:ilvl w:val="0"/>
                <w:numId w:val="6"/>
              </w:numPr>
              <w:rPr>
                <w:rFonts w:ascii="Tahoma" w:hAnsi="Tahoma" w:cs="Tahoma"/>
                <w:color w:val="FF0000"/>
                <w:szCs w:val="16"/>
              </w:rPr>
            </w:pPr>
            <w:r w:rsidRPr="00EF62C3">
              <w:rPr>
                <w:rFonts w:ascii="Tahoma" w:eastAsia="Calibri" w:hAnsi="Tahoma" w:cs="Tahoma"/>
                <w:bCs/>
                <w:color w:val="FF0000"/>
                <w:szCs w:val="16"/>
              </w:rPr>
              <w:t>This fellowship does not include tuition and fees. The awardee’s School is expected to cover the cost of the awardee</w:t>
            </w:r>
            <w:r w:rsidR="004E5188">
              <w:rPr>
                <w:rFonts w:ascii="Tahoma" w:eastAsia="Calibri" w:hAnsi="Tahoma" w:cs="Tahoma"/>
                <w:bCs/>
                <w:color w:val="FF0000"/>
                <w:szCs w:val="16"/>
              </w:rPr>
              <w:t>’s tuition and fees for the 2021-2022</w:t>
            </w:r>
            <w:r w:rsidRPr="00EF62C3">
              <w:rPr>
                <w:rFonts w:ascii="Tahoma" w:eastAsia="Calibri" w:hAnsi="Tahoma" w:cs="Tahoma"/>
                <w:bCs/>
                <w:color w:val="FF0000"/>
                <w:szCs w:val="16"/>
              </w:rPr>
              <w:t xml:space="preserve"> academic year.</w:t>
            </w:r>
          </w:p>
          <w:p w14:paraId="2210037B" w14:textId="77777777" w:rsidR="00FB6E21" w:rsidRPr="00FB6E21" w:rsidRDefault="00FB6E21" w:rsidP="00FB6E21">
            <w:pPr>
              <w:numPr>
                <w:ilvl w:val="0"/>
                <w:numId w:val="6"/>
              </w:numPr>
              <w:rPr>
                <w:rFonts w:ascii="Tahoma" w:hAnsi="Tahoma" w:cs="Tahoma"/>
                <w:szCs w:val="16"/>
              </w:rPr>
            </w:pPr>
            <w:r w:rsidRPr="00FB6E21">
              <w:rPr>
                <w:rFonts w:ascii="Tahoma" w:eastAsia="Calibri" w:hAnsi="Tahoma" w:cs="Tahoma"/>
                <w:bCs/>
                <w:szCs w:val="16"/>
              </w:rPr>
              <w:t>Since this award will be disbu</w:t>
            </w:r>
            <w:r w:rsidR="004E5188">
              <w:rPr>
                <w:rFonts w:ascii="Tahoma" w:eastAsia="Calibri" w:hAnsi="Tahoma" w:cs="Tahoma"/>
                <w:bCs/>
                <w:szCs w:val="16"/>
              </w:rPr>
              <w:t>rsed monthly throughout the 2021-2022</w:t>
            </w:r>
            <w:r w:rsidRPr="00FB6E21">
              <w:rPr>
                <w:rFonts w:ascii="Tahoma" w:eastAsia="Calibri" w:hAnsi="Tahoma" w:cs="Tahoma"/>
                <w:bCs/>
                <w:szCs w:val="16"/>
              </w:rPr>
              <w:t xml:space="preserve"> academic year, nominated students must not plan to graduate before the c</w:t>
            </w:r>
            <w:r w:rsidR="004E5188">
              <w:rPr>
                <w:rFonts w:ascii="Tahoma" w:eastAsia="Calibri" w:hAnsi="Tahoma" w:cs="Tahoma"/>
                <w:bCs/>
                <w:szCs w:val="16"/>
              </w:rPr>
              <w:t>onclusion of Spring Quarter 2022</w:t>
            </w:r>
            <w:r w:rsidRPr="00FB6E21">
              <w:rPr>
                <w:rFonts w:ascii="Tahoma" w:eastAsia="Calibri" w:hAnsi="Tahoma" w:cs="Tahoma"/>
                <w:bCs/>
                <w:szCs w:val="16"/>
              </w:rPr>
              <w:t xml:space="preserve">. </w:t>
            </w:r>
          </w:p>
          <w:p w14:paraId="5B623FC0" w14:textId="77777777" w:rsidR="00FB6E21" w:rsidRPr="00FC1374" w:rsidRDefault="00FB6E21" w:rsidP="00FB6E21">
            <w:pPr>
              <w:numPr>
                <w:ilvl w:val="0"/>
                <w:numId w:val="6"/>
              </w:numPr>
              <w:rPr>
                <w:rFonts w:ascii="Tahoma" w:hAnsi="Tahoma" w:cs="Tahoma"/>
                <w:szCs w:val="16"/>
              </w:rPr>
            </w:pPr>
            <w:r w:rsidRPr="00FB6E21">
              <w:rPr>
                <w:rFonts w:ascii="Tahoma" w:eastAsia="Calibri" w:hAnsi="Tahoma" w:cs="Tahoma"/>
                <w:bCs/>
                <w:szCs w:val="16"/>
              </w:rPr>
              <w:t>Please note that as the awardee will not be permitted to serve as a Te</w:t>
            </w:r>
            <w:r w:rsidR="004E5188">
              <w:rPr>
                <w:rFonts w:ascii="Tahoma" w:eastAsia="Calibri" w:hAnsi="Tahoma" w:cs="Tahoma"/>
                <w:bCs/>
                <w:szCs w:val="16"/>
              </w:rPr>
              <w:t>aching Assistant during the 2021-2022</w:t>
            </w:r>
            <w:r w:rsidRPr="00FB6E21">
              <w:rPr>
                <w:rFonts w:ascii="Tahoma" w:eastAsia="Calibri" w:hAnsi="Tahoma" w:cs="Tahoma"/>
                <w:bCs/>
                <w:szCs w:val="16"/>
              </w:rPr>
              <w:t xml:space="preserve"> academic year.</w:t>
            </w:r>
          </w:p>
          <w:p w14:paraId="6334A02F" w14:textId="77777777" w:rsidR="00FC1374" w:rsidRPr="00750A79" w:rsidRDefault="00FC1374" w:rsidP="00FB6E21">
            <w:pPr>
              <w:numPr>
                <w:ilvl w:val="0"/>
                <w:numId w:val="6"/>
              </w:numPr>
              <w:rPr>
                <w:rFonts w:ascii="Tahoma" w:hAnsi="Tahoma" w:cs="Tahoma"/>
                <w:szCs w:val="16"/>
              </w:rPr>
            </w:pPr>
            <w:r w:rsidRPr="00750A79">
              <w:rPr>
                <w:rFonts w:ascii="Tahoma" w:eastAsia="Calibri" w:hAnsi="Tahoma" w:cs="Tahoma"/>
                <w:bCs/>
                <w:szCs w:val="16"/>
              </w:rPr>
              <w:t>In the event the nominee is selected for this award, please plan accordingly and have a replacement to serve as a Teaching Assistant (if applicable)</w:t>
            </w:r>
          </w:p>
          <w:p w14:paraId="74F21971" w14:textId="77777777" w:rsidR="00FB6E21" w:rsidRPr="00FB6E21" w:rsidRDefault="00FB6E21" w:rsidP="00FB6E21">
            <w:pPr>
              <w:numPr>
                <w:ilvl w:val="0"/>
                <w:numId w:val="6"/>
              </w:numPr>
              <w:rPr>
                <w:rFonts w:ascii="Tahoma" w:hAnsi="Tahoma" w:cs="Tahoma"/>
                <w:szCs w:val="16"/>
              </w:rPr>
            </w:pPr>
            <w:r w:rsidRPr="00FB6E21">
              <w:rPr>
                <w:rFonts w:ascii="Tahoma" w:hAnsi="Tahoma" w:cs="Tahoma"/>
                <w:color w:val="000000"/>
                <w:szCs w:val="16"/>
              </w:rPr>
              <w:t xml:space="preserve">Students planning to file their dissertation </w:t>
            </w:r>
            <w:r w:rsidR="004E5188">
              <w:rPr>
                <w:rFonts w:ascii="Tahoma" w:hAnsi="Tahoma" w:cs="Tahoma"/>
                <w:color w:val="000000"/>
                <w:szCs w:val="16"/>
              </w:rPr>
              <w:t>in Spring or Summer 2022</w:t>
            </w:r>
            <w:r w:rsidRPr="00FB6E21">
              <w:rPr>
                <w:rFonts w:ascii="Tahoma" w:hAnsi="Tahoma" w:cs="Tahoma"/>
                <w:color w:val="000000"/>
                <w:szCs w:val="16"/>
              </w:rPr>
              <w:t xml:space="preserve"> will receive the strongest consideration.</w:t>
            </w:r>
          </w:p>
          <w:p w14:paraId="06C6F340" w14:textId="77777777" w:rsidR="00FB6E21" w:rsidRPr="00FB6E21" w:rsidRDefault="00FB6E21" w:rsidP="00FB6E21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Cs w:val="16"/>
              </w:rPr>
            </w:pPr>
          </w:p>
          <w:p w14:paraId="196E80A5" w14:textId="77777777" w:rsidR="00FB6E21" w:rsidRPr="00EF62C3" w:rsidRDefault="00FB6E21" w:rsidP="00FB6E2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color w:val="000000"/>
                <w:szCs w:val="16"/>
              </w:rPr>
            </w:pPr>
            <w:r w:rsidRPr="00EF62C3">
              <w:rPr>
                <w:rFonts w:ascii="Tahoma" w:hAnsi="Tahoma" w:cs="Tahoma"/>
                <w:b/>
                <w:color w:val="000000"/>
                <w:szCs w:val="16"/>
              </w:rPr>
              <w:t xml:space="preserve">Each School may nominate </w:t>
            </w:r>
            <w:r w:rsidRPr="00EF62C3">
              <w:rPr>
                <w:rFonts w:ascii="Tahoma" w:hAnsi="Tahoma" w:cs="Tahoma"/>
                <w:b/>
                <w:color w:val="000000"/>
                <w:szCs w:val="16"/>
                <w:u w:val="single"/>
              </w:rPr>
              <w:t>one</w:t>
            </w:r>
            <w:r w:rsidRPr="00EF62C3">
              <w:rPr>
                <w:rFonts w:ascii="Tahoma" w:hAnsi="Tahoma" w:cs="Tahoma"/>
                <w:b/>
                <w:color w:val="000000"/>
                <w:szCs w:val="16"/>
              </w:rPr>
              <w:t xml:space="preserve"> outstanding doctoral student who meets the following minimum criteria: </w:t>
            </w:r>
          </w:p>
          <w:p w14:paraId="3F49FBBB" w14:textId="77777777" w:rsidR="00FB6E21" w:rsidRDefault="000968AD" w:rsidP="00FB6E21">
            <w:pPr>
              <w:numPr>
                <w:ilvl w:val="0"/>
                <w:numId w:val="6"/>
              </w:numPr>
              <w:rPr>
                <w:rFonts w:ascii="Tahoma" w:hAnsi="Tahoma" w:cs="Tahoma"/>
                <w:szCs w:val="16"/>
              </w:rPr>
            </w:pPr>
            <w:r w:rsidRPr="00FB6E21">
              <w:rPr>
                <w:rFonts w:ascii="Tahoma" w:hAnsi="Tahoma" w:cs="Tahoma"/>
                <w:szCs w:val="16"/>
              </w:rPr>
              <w:t>Shows financial need</w:t>
            </w:r>
          </w:p>
          <w:p w14:paraId="144AFAD8" w14:textId="77777777" w:rsidR="00FB6E21" w:rsidRDefault="000968AD" w:rsidP="00FB6E21">
            <w:pPr>
              <w:numPr>
                <w:ilvl w:val="0"/>
                <w:numId w:val="6"/>
              </w:numPr>
              <w:rPr>
                <w:rFonts w:ascii="Tahoma" w:hAnsi="Tahoma" w:cs="Tahoma"/>
                <w:szCs w:val="16"/>
              </w:rPr>
            </w:pPr>
            <w:r w:rsidRPr="00FB6E21">
              <w:rPr>
                <w:rFonts w:ascii="Tahoma" w:hAnsi="Tahoma" w:cs="Tahoma"/>
                <w:szCs w:val="16"/>
              </w:rPr>
              <w:t>Exhibits excellent interpersonal and leadership abilities</w:t>
            </w:r>
          </w:p>
          <w:p w14:paraId="1B85F601" w14:textId="77777777" w:rsidR="004E5188" w:rsidRDefault="000968AD" w:rsidP="00BB109B">
            <w:pPr>
              <w:numPr>
                <w:ilvl w:val="0"/>
                <w:numId w:val="6"/>
              </w:numPr>
              <w:rPr>
                <w:rFonts w:ascii="Tahoma" w:hAnsi="Tahoma" w:cs="Tahoma"/>
                <w:szCs w:val="16"/>
              </w:rPr>
            </w:pPr>
            <w:r w:rsidRPr="004E5188">
              <w:rPr>
                <w:rFonts w:ascii="Tahoma" w:hAnsi="Tahoma" w:cs="Tahoma"/>
                <w:szCs w:val="16"/>
              </w:rPr>
              <w:t>Has a UC</w:t>
            </w:r>
            <w:r w:rsidR="008B5979" w:rsidRPr="004E5188">
              <w:rPr>
                <w:rFonts w:ascii="Tahoma" w:hAnsi="Tahoma" w:cs="Tahoma"/>
                <w:szCs w:val="16"/>
              </w:rPr>
              <w:t>I</w:t>
            </w:r>
            <w:r w:rsidRPr="004E5188">
              <w:rPr>
                <w:rFonts w:ascii="Tahoma" w:hAnsi="Tahoma" w:cs="Tahoma"/>
                <w:szCs w:val="16"/>
              </w:rPr>
              <w:t xml:space="preserve"> GPA of 3.8 or better </w:t>
            </w:r>
          </w:p>
          <w:p w14:paraId="7D3B4D6A" w14:textId="77777777" w:rsidR="00FB6E21" w:rsidRPr="004E5188" w:rsidRDefault="000968AD" w:rsidP="00BB109B">
            <w:pPr>
              <w:numPr>
                <w:ilvl w:val="0"/>
                <w:numId w:val="6"/>
              </w:numPr>
              <w:rPr>
                <w:rFonts w:ascii="Tahoma" w:hAnsi="Tahoma" w:cs="Tahoma"/>
                <w:szCs w:val="16"/>
              </w:rPr>
            </w:pPr>
            <w:r w:rsidRPr="004E5188">
              <w:rPr>
                <w:rFonts w:ascii="Tahoma" w:hAnsi="Tahoma" w:cs="Tahoma"/>
                <w:szCs w:val="16"/>
              </w:rPr>
              <w:t>Has advanced to candidacy for the Ph.D.</w:t>
            </w:r>
          </w:p>
          <w:p w14:paraId="6715DF88" w14:textId="77777777" w:rsidR="00FB6E21" w:rsidRDefault="000968AD" w:rsidP="00FB6E21">
            <w:pPr>
              <w:numPr>
                <w:ilvl w:val="0"/>
                <w:numId w:val="6"/>
              </w:numPr>
              <w:rPr>
                <w:rFonts w:ascii="Tahoma" w:hAnsi="Tahoma" w:cs="Tahoma"/>
                <w:szCs w:val="16"/>
              </w:rPr>
            </w:pPr>
            <w:r w:rsidRPr="00FB6E21">
              <w:rPr>
                <w:rFonts w:ascii="Tahoma" w:hAnsi="Tahoma" w:cs="Tahoma"/>
                <w:szCs w:val="16"/>
              </w:rPr>
              <w:t>Is making satisfactory academic progress toward their degree</w:t>
            </w:r>
          </w:p>
          <w:p w14:paraId="4D2D4058" w14:textId="77777777" w:rsidR="00FB6E21" w:rsidRDefault="000968AD" w:rsidP="00FB6E21">
            <w:pPr>
              <w:numPr>
                <w:ilvl w:val="0"/>
                <w:numId w:val="6"/>
              </w:numPr>
              <w:rPr>
                <w:rFonts w:ascii="Tahoma" w:hAnsi="Tahoma" w:cs="Tahoma"/>
                <w:szCs w:val="16"/>
              </w:rPr>
            </w:pPr>
            <w:r w:rsidRPr="00FB6E21">
              <w:rPr>
                <w:rFonts w:ascii="Tahoma" w:hAnsi="Tahoma" w:cs="Tahoma"/>
                <w:szCs w:val="16"/>
              </w:rPr>
              <w:t>Is a U.S. citizen or permanent resident</w:t>
            </w:r>
          </w:p>
          <w:p w14:paraId="5C0A44F0" w14:textId="77777777" w:rsidR="00E6195D" w:rsidRPr="00FB6E21" w:rsidRDefault="00E6195D" w:rsidP="00FB6E21">
            <w:pPr>
              <w:ind w:left="360"/>
              <w:rPr>
                <w:rFonts w:ascii="Tahoma" w:hAnsi="Tahoma" w:cs="Tahoma"/>
                <w:sz w:val="12"/>
                <w:szCs w:val="12"/>
              </w:rPr>
            </w:pPr>
          </w:p>
          <w:p w14:paraId="11038448" w14:textId="77777777" w:rsidR="00EF62C3" w:rsidRPr="00EF62C3" w:rsidRDefault="00EF62C3" w:rsidP="00EF62C3">
            <w:pPr>
              <w:rPr>
                <w:rFonts w:ascii="Tahoma" w:hAnsi="Tahoma" w:cs="Tahoma"/>
                <w:b/>
                <w:szCs w:val="12"/>
              </w:rPr>
            </w:pPr>
            <w:r w:rsidRPr="00EF62C3">
              <w:rPr>
                <w:rFonts w:ascii="Tahoma" w:hAnsi="Tahoma" w:cs="Tahoma"/>
                <w:b/>
                <w:szCs w:val="12"/>
              </w:rPr>
              <w:t>Nomination Submission Instructions:</w:t>
            </w:r>
          </w:p>
          <w:p w14:paraId="4EF67082" w14:textId="77777777" w:rsidR="000968AD" w:rsidRPr="00EF62C3" w:rsidRDefault="00EF62C3" w:rsidP="00EF62C3">
            <w:pPr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Cs w:val="12"/>
              </w:rPr>
              <w:t>Each School</w:t>
            </w:r>
            <w:r w:rsidR="00FB6E21" w:rsidRPr="00EF62C3">
              <w:rPr>
                <w:rFonts w:ascii="Tahoma" w:hAnsi="Tahoma" w:cs="Tahoma"/>
                <w:szCs w:val="12"/>
              </w:rPr>
              <w:t xml:space="preserve"> should submit their </w:t>
            </w:r>
            <w:r>
              <w:rPr>
                <w:rFonts w:ascii="Tahoma" w:hAnsi="Tahoma" w:cs="Tahoma"/>
                <w:szCs w:val="12"/>
              </w:rPr>
              <w:t xml:space="preserve">nomination </w:t>
            </w:r>
            <w:r w:rsidR="00744129" w:rsidRPr="00EF62C3">
              <w:rPr>
                <w:rFonts w:ascii="Tahoma" w:hAnsi="Tahoma" w:cs="Tahoma"/>
                <w:szCs w:val="12"/>
              </w:rPr>
              <w:t xml:space="preserve">by </w:t>
            </w:r>
            <w:r w:rsidR="00FB6E21" w:rsidRPr="00EF62C3">
              <w:rPr>
                <w:rFonts w:ascii="Tahoma" w:hAnsi="Tahoma" w:cs="Tahoma"/>
                <w:szCs w:val="12"/>
              </w:rPr>
              <w:t>sendin</w:t>
            </w:r>
            <w:r w:rsidR="00744129" w:rsidRPr="00EF62C3">
              <w:rPr>
                <w:rFonts w:ascii="Tahoma" w:hAnsi="Tahoma" w:cs="Tahoma"/>
                <w:szCs w:val="12"/>
              </w:rPr>
              <w:t>g</w:t>
            </w:r>
            <w:r w:rsidR="00FB6E21" w:rsidRPr="00EF62C3">
              <w:rPr>
                <w:rFonts w:ascii="Tahoma" w:hAnsi="Tahoma" w:cs="Tahoma"/>
                <w:szCs w:val="12"/>
              </w:rPr>
              <w:t xml:space="preserve"> the </w:t>
            </w:r>
            <w:r w:rsidR="00744129" w:rsidRPr="00EF62C3">
              <w:rPr>
                <w:rFonts w:ascii="Tahoma" w:hAnsi="Tahoma" w:cs="Tahoma"/>
                <w:szCs w:val="12"/>
              </w:rPr>
              <w:t xml:space="preserve">materials listed below </w:t>
            </w:r>
            <w:r w:rsidR="000968AD" w:rsidRPr="00EF62C3">
              <w:rPr>
                <w:rFonts w:ascii="Tahoma" w:hAnsi="Tahoma" w:cs="Tahoma"/>
                <w:szCs w:val="12"/>
              </w:rPr>
              <w:t xml:space="preserve">to </w:t>
            </w:r>
            <w:hyperlink r:id="rId8" w:history="1">
              <w:r w:rsidR="00FC1374" w:rsidRPr="00FC1374">
                <w:rPr>
                  <w:rStyle w:val="Hyperlink"/>
                  <w:rFonts w:ascii="Tahoma" w:hAnsi="Tahoma" w:cs="Tahoma"/>
                  <w:szCs w:val="12"/>
                </w:rPr>
                <w:t>Turner Dahl</w:t>
              </w:r>
            </w:hyperlink>
            <w:r w:rsidR="00105029" w:rsidRPr="00EF62C3">
              <w:rPr>
                <w:rFonts w:ascii="Tahoma" w:hAnsi="Tahoma" w:cs="Tahoma"/>
                <w:szCs w:val="12"/>
              </w:rPr>
              <w:t xml:space="preserve"> </w:t>
            </w:r>
            <w:r w:rsidR="000968AD" w:rsidRPr="00EF62C3">
              <w:rPr>
                <w:rFonts w:ascii="Tahoma" w:hAnsi="Tahoma" w:cs="Tahoma"/>
                <w:szCs w:val="12"/>
              </w:rPr>
              <w:t xml:space="preserve">in the Graduate Division </w:t>
            </w:r>
            <w:r w:rsidR="00796DBC" w:rsidRPr="00EF62C3">
              <w:rPr>
                <w:rFonts w:ascii="Tahoma" w:hAnsi="Tahoma" w:cs="Tahoma"/>
                <w:szCs w:val="12"/>
              </w:rPr>
              <w:t>via</w:t>
            </w:r>
            <w:r w:rsidR="00340D7A" w:rsidRPr="00EF62C3">
              <w:rPr>
                <w:rFonts w:ascii="Tahoma" w:hAnsi="Tahoma" w:cs="Tahoma"/>
                <w:szCs w:val="12"/>
              </w:rPr>
              <w:t xml:space="preserve"> e</w:t>
            </w:r>
            <w:r w:rsidR="00662FDE" w:rsidRPr="00EF62C3">
              <w:rPr>
                <w:rFonts w:ascii="Tahoma" w:hAnsi="Tahoma" w:cs="Tahoma"/>
                <w:szCs w:val="12"/>
              </w:rPr>
              <w:t>-</w:t>
            </w:r>
            <w:r w:rsidR="00340D7A" w:rsidRPr="00EF62C3">
              <w:rPr>
                <w:rFonts w:ascii="Tahoma" w:hAnsi="Tahoma" w:cs="Tahoma"/>
                <w:szCs w:val="12"/>
              </w:rPr>
              <w:t>mail</w:t>
            </w:r>
            <w:r w:rsidR="007B03F6" w:rsidRPr="00EF62C3">
              <w:rPr>
                <w:rFonts w:ascii="Tahoma" w:hAnsi="Tahoma" w:cs="Tahoma"/>
                <w:szCs w:val="12"/>
              </w:rPr>
              <w:t xml:space="preserve"> by </w:t>
            </w:r>
            <w:r w:rsidR="004F48A7">
              <w:rPr>
                <w:rFonts w:ascii="Tahoma" w:hAnsi="Tahoma" w:cs="Tahoma"/>
                <w:szCs w:val="12"/>
              </w:rPr>
              <w:t>5pm on Friday</w:t>
            </w:r>
            <w:r w:rsidR="000968AD" w:rsidRPr="00EF62C3">
              <w:rPr>
                <w:rFonts w:ascii="Tahoma" w:hAnsi="Tahoma" w:cs="Tahoma"/>
                <w:szCs w:val="12"/>
              </w:rPr>
              <w:t>,</w:t>
            </w:r>
            <w:r w:rsidR="004E5188">
              <w:rPr>
                <w:rFonts w:ascii="Tahoma" w:hAnsi="Tahoma" w:cs="Tahoma"/>
                <w:szCs w:val="12"/>
              </w:rPr>
              <w:t xml:space="preserve"> August 2</w:t>
            </w:r>
            <w:r w:rsidR="004F48A7">
              <w:rPr>
                <w:rFonts w:ascii="Tahoma" w:hAnsi="Tahoma" w:cs="Tahoma"/>
                <w:szCs w:val="12"/>
              </w:rPr>
              <w:t>0</w:t>
            </w:r>
            <w:r w:rsidR="004E5188">
              <w:rPr>
                <w:rFonts w:ascii="Tahoma" w:hAnsi="Tahoma" w:cs="Tahoma"/>
                <w:szCs w:val="12"/>
              </w:rPr>
              <w:t>, 2021</w:t>
            </w:r>
            <w:r w:rsidR="00FB6E21" w:rsidRPr="00EF62C3">
              <w:rPr>
                <w:rFonts w:ascii="Tahoma" w:hAnsi="Tahoma" w:cs="Tahoma"/>
                <w:szCs w:val="12"/>
              </w:rPr>
              <w:t>.</w:t>
            </w:r>
            <w:r w:rsidRPr="00EF62C3">
              <w:rPr>
                <w:rFonts w:ascii="Tahoma" w:hAnsi="Tahoma" w:cs="Tahoma"/>
                <w:szCs w:val="12"/>
              </w:rPr>
              <w:t xml:space="preserve"> </w:t>
            </w:r>
          </w:p>
          <w:p w14:paraId="5F470776" w14:textId="77777777" w:rsidR="00FB6E21" w:rsidRPr="00EF62C3" w:rsidRDefault="00FB6E21" w:rsidP="00FB6E21">
            <w:pPr>
              <w:rPr>
                <w:rFonts w:ascii="Tahoma" w:hAnsi="Tahoma" w:cs="Tahoma"/>
                <w:szCs w:val="12"/>
              </w:rPr>
            </w:pPr>
          </w:p>
          <w:p w14:paraId="42F62AB6" w14:textId="77777777" w:rsidR="00340D7A" w:rsidRPr="00EF62C3" w:rsidRDefault="00796DBC" w:rsidP="00EF62C3">
            <w:pPr>
              <w:rPr>
                <w:rFonts w:ascii="Tahoma" w:hAnsi="Tahoma" w:cs="Tahoma"/>
                <w:szCs w:val="12"/>
              </w:rPr>
            </w:pPr>
            <w:r w:rsidRPr="00EF62C3">
              <w:rPr>
                <w:rFonts w:ascii="Tahoma" w:hAnsi="Tahoma" w:cs="Tahoma"/>
                <w:szCs w:val="12"/>
              </w:rPr>
              <w:t>The nominati</w:t>
            </w:r>
            <w:r w:rsidR="00035C7F" w:rsidRPr="00EF62C3">
              <w:rPr>
                <w:rFonts w:ascii="Tahoma" w:hAnsi="Tahoma" w:cs="Tahoma"/>
                <w:szCs w:val="12"/>
              </w:rPr>
              <w:t>on package should consist of a</w:t>
            </w:r>
            <w:r w:rsidR="00340D7A" w:rsidRPr="00EF62C3">
              <w:rPr>
                <w:rFonts w:ascii="Tahoma" w:hAnsi="Tahoma" w:cs="Tahoma"/>
                <w:szCs w:val="12"/>
              </w:rPr>
              <w:t xml:space="preserve"> single PDF file containing the following </w:t>
            </w:r>
            <w:r w:rsidR="00662FDE" w:rsidRPr="00EF62C3">
              <w:rPr>
                <w:rFonts w:ascii="Tahoma" w:hAnsi="Tahoma" w:cs="Tahoma"/>
                <w:szCs w:val="12"/>
              </w:rPr>
              <w:t xml:space="preserve">scanned </w:t>
            </w:r>
            <w:r w:rsidR="00340D7A" w:rsidRPr="00EF62C3">
              <w:rPr>
                <w:rFonts w:ascii="Tahoma" w:hAnsi="Tahoma" w:cs="Tahoma"/>
                <w:szCs w:val="12"/>
              </w:rPr>
              <w:t>items in order:</w:t>
            </w:r>
          </w:p>
          <w:p w14:paraId="78D150B8" w14:textId="77777777" w:rsidR="00EF62C3" w:rsidRDefault="00340D7A" w:rsidP="00EF62C3">
            <w:pPr>
              <w:numPr>
                <w:ilvl w:val="0"/>
                <w:numId w:val="8"/>
              </w:numPr>
              <w:rPr>
                <w:rFonts w:ascii="Tahoma" w:hAnsi="Tahoma" w:cs="Tahoma"/>
                <w:szCs w:val="12"/>
              </w:rPr>
            </w:pPr>
            <w:r w:rsidRPr="00EF62C3">
              <w:rPr>
                <w:rFonts w:ascii="Tahoma" w:hAnsi="Tahoma" w:cs="Tahoma"/>
                <w:szCs w:val="12"/>
              </w:rPr>
              <w:t xml:space="preserve">A completed and signed </w:t>
            </w:r>
            <w:r w:rsidR="00252214" w:rsidRPr="00EF62C3">
              <w:rPr>
                <w:rFonts w:ascii="Tahoma" w:hAnsi="Tahoma" w:cs="Tahoma"/>
                <w:szCs w:val="12"/>
              </w:rPr>
              <w:t>Fletcher Jones</w:t>
            </w:r>
            <w:r w:rsidRPr="00EF62C3">
              <w:rPr>
                <w:rFonts w:ascii="Tahoma" w:hAnsi="Tahoma" w:cs="Tahoma"/>
                <w:szCs w:val="12"/>
              </w:rPr>
              <w:t xml:space="preserve"> Nomination Form</w:t>
            </w:r>
          </w:p>
          <w:p w14:paraId="1112A36D" w14:textId="77777777" w:rsidR="00EF62C3" w:rsidRDefault="00340D7A" w:rsidP="00EF62C3">
            <w:pPr>
              <w:numPr>
                <w:ilvl w:val="0"/>
                <w:numId w:val="8"/>
              </w:numPr>
              <w:rPr>
                <w:rFonts w:ascii="Tahoma" w:hAnsi="Tahoma" w:cs="Tahoma"/>
                <w:szCs w:val="12"/>
              </w:rPr>
            </w:pPr>
            <w:r w:rsidRPr="00EF62C3">
              <w:rPr>
                <w:rFonts w:ascii="Tahoma" w:hAnsi="Tahoma" w:cs="Tahoma"/>
                <w:szCs w:val="12"/>
              </w:rPr>
              <w:t xml:space="preserve">A completed and signed </w:t>
            </w:r>
            <w:r w:rsidR="00252214" w:rsidRPr="00EF62C3">
              <w:rPr>
                <w:rFonts w:ascii="Tahoma" w:hAnsi="Tahoma" w:cs="Tahoma"/>
                <w:szCs w:val="12"/>
              </w:rPr>
              <w:t>Fletcher Jones</w:t>
            </w:r>
            <w:r w:rsidRPr="00EF62C3">
              <w:rPr>
                <w:rFonts w:ascii="Tahoma" w:hAnsi="Tahoma" w:cs="Tahoma"/>
                <w:szCs w:val="12"/>
              </w:rPr>
              <w:t xml:space="preserve"> Student Information Form</w:t>
            </w:r>
            <w:r w:rsidR="00EB1F95" w:rsidRPr="00EF62C3">
              <w:rPr>
                <w:rFonts w:ascii="Tahoma" w:hAnsi="Tahoma" w:cs="Tahoma"/>
                <w:szCs w:val="12"/>
              </w:rPr>
              <w:t xml:space="preserve"> (including the student’s </w:t>
            </w:r>
            <w:r w:rsidR="00035C7F" w:rsidRPr="00EF62C3">
              <w:rPr>
                <w:rFonts w:ascii="Tahoma" w:hAnsi="Tahoma" w:cs="Tahoma"/>
                <w:szCs w:val="12"/>
              </w:rPr>
              <w:t xml:space="preserve">100-word financial need statement, </w:t>
            </w:r>
            <w:r w:rsidR="00EB1F95" w:rsidRPr="00EF62C3">
              <w:rPr>
                <w:rFonts w:ascii="Tahoma" w:hAnsi="Tahoma" w:cs="Tahoma"/>
                <w:szCs w:val="12"/>
              </w:rPr>
              <w:t xml:space="preserve">100-word </w:t>
            </w:r>
            <w:r w:rsidR="0090309B" w:rsidRPr="00EF62C3">
              <w:rPr>
                <w:rFonts w:ascii="Tahoma" w:hAnsi="Tahoma" w:cs="Tahoma"/>
                <w:szCs w:val="12"/>
              </w:rPr>
              <w:t xml:space="preserve">student </w:t>
            </w:r>
            <w:r w:rsidR="00EB1F95" w:rsidRPr="00EF62C3">
              <w:rPr>
                <w:rFonts w:ascii="Tahoma" w:hAnsi="Tahoma" w:cs="Tahoma"/>
                <w:szCs w:val="12"/>
              </w:rPr>
              <w:t>profile</w:t>
            </w:r>
            <w:r w:rsidR="00035C7F" w:rsidRPr="00EF62C3">
              <w:rPr>
                <w:rFonts w:ascii="Tahoma" w:hAnsi="Tahoma" w:cs="Tahoma"/>
                <w:szCs w:val="12"/>
              </w:rPr>
              <w:t>,</w:t>
            </w:r>
            <w:r w:rsidR="00EB1F95" w:rsidRPr="00EF62C3">
              <w:rPr>
                <w:rFonts w:ascii="Tahoma" w:hAnsi="Tahoma" w:cs="Tahoma"/>
                <w:szCs w:val="12"/>
              </w:rPr>
              <w:t xml:space="preserve"> and </w:t>
            </w:r>
            <w:r w:rsidR="0090309B" w:rsidRPr="00EF62C3">
              <w:rPr>
                <w:rFonts w:ascii="Tahoma" w:hAnsi="Tahoma" w:cs="Tahoma"/>
                <w:szCs w:val="12"/>
              </w:rPr>
              <w:t>500-word</w:t>
            </w:r>
            <w:r w:rsidR="00EB1F95" w:rsidRPr="00EF62C3">
              <w:rPr>
                <w:rFonts w:ascii="Tahoma" w:hAnsi="Tahoma" w:cs="Tahoma"/>
                <w:szCs w:val="12"/>
              </w:rPr>
              <w:t xml:space="preserve"> research statement)</w:t>
            </w:r>
          </w:p>
          <w:p w14:paraId="13143463" w14:textId="77777777" w:rsidR="00EF62C3" w:rsidRDefault="00340D7A" w:rsidP="00EF62C3">
            <w:pPr>
              <w:numPr>
                <w:ilvl w:val="0"/>
                <w:numId w:val="8"/>
              </w:numPr>
              <w:rPr>
                <w:rFonts w:ascii="Tahoma" w:hAnsi="Tahoma" w:cs="Tahoma"/>
                <w:szCs w:val="12"/>
              </w:rPr>
            </w:pPr>
            <w:r w:rsidRPr="00EF62C3">
              <w:rPr>
                <w:rFonts w:ascii="Tahoma" w:hAnsi="Tahoma" w:cs="Tahoma"/>
                <w:szCs w:val="12"/>
              </w:rPr>
              <w:t>The student’s CV</w:t>
            </w:r>
          </w:p>
          <w:p w14:paraId="092A7EC1" w14:textId="77777777" w:rsidR="00FC1374" w:rsidRPr="00FC1374" w:rsidRDefault="00744129" w:rsidP="00FC1374">
            <w:pPr>
              <w:numPr>
                <w:ilvl w:val="0"/>
                <w:numId w:val="8"/>
              </w:numPr>
              <w:rPr>
                <w:rFonts w:ascii="Tahoma" w:hAnsi="Tahoma" w:cs="Tahoma"/>
                <w:szCs w:val="12"/>
              </w:rPr>
            </w:pPr>
            <w:r w:rsidRPr="00EF62C3">
              <w:rPr>
                <w:rFonts w:ascii="Tahoma" w:hAnsi="Tahoma" w:cs="Tahoma"/>
                <w:szCs w:val="12"/>
              </w:rPr>
              <w:t>Letter</w:t>
            </w:r>
            <w:r w:rsidR="00340D7A" w:rsidRPr="00EF62C3">
              <w:rPr>
                <w:rFonts w:ascii="Tahoma" w:hAnsi="Tahoma" w:cs="Tahoma"/>
                <w:szCs w:val="12"/>
              </w:rPr>
              <w:t xml:space="preserve"> of Recommendation from</w:t>
            </w:r>
            <w:r w:rsidR="00035C7F" w:rsidRPr="00EF62C3">
              <w:rPr>
                <w:rFonts w:ascii="Tahoma" w:hAnsi="Tahoma" w:cs="Tahoma"/>
                <w:szCs w:val="12"/>
              </w:rPr>
              <w:t xml:space="preserve"> </w:t>
            </w:r>
            <w:r w:rsidRPr="00EF62C3">
              <w:rPr>
                <w:rFonts w:ascii="Tahoma" w:hAnsi="Tahoma" w:cs="Tahoma"/>
                <w:szCs w:val="12"/>
              </w:rPr>
              <w:t>the student’s faculty adviso</w:t>
            </w:r>
            <w:r w:rsidR="00617DF4" w:rsidRPr="00EF62C3">
              <w:rPr>
                <w:rFonts w:ascii="Tahoma" w:hAnsi="Tahoma" w:cs="Tahoma"/>
                <w:szCs w:val="12"/>
              </w:rPr>
              <w:t xml:space="preserve">r/mentor addressing the student’s financial need, interpersonal and leadership abilities, satisfactory </w:t>
            </w:r>
            <w:r w:rsidR="00EF62C3">
              <w:rPr>
                <w:rFonts w:ascii="Tahoma" w:hAnsi="Tahoma" w:cs="Tahoma"/>
                <w:szCs w:val="12"/>
              </w:rPr>
              <w:t xml:space="preserve">academic </w:t>
            </w:r>
            <w:r w:rsidR="00617DF4" w:rsidRPr="00EF62C3">
              <w:rPr>
                <w:rFonts w:ascii="Tahoma" w:hAnsi="Tahoma" w:cs="Tahoma"/>
                <w:szCs w:val="12"/>
              </w:rPr>
              <w:t xml:space="preserve">progress, and expected date of </w:t>
            </w:r>
            <w:r w:rsidR="00EF62C3">
              <w:rPr>
                <w:rFonts w:ascii="Tahoma" w:hAnsi="Tahoma" w:cs="Tahoma"/>
                <w:szCs w:val="12"/>
              </w:rPr>
              <w:t>degree completion</w:t>
            </w:r>
          </w:p>
          <w:p w14:paraId="3E4D5BD9" w14:textId="77777777" w:rsidR="00744129" w:rsidRPr="00EF62C3" w:rsidRDefault="00744129" w:rsidP="00EF62C3">
            <w:pPr>
              <w:numPr>
                <w:ilvl w:val="0"/>
                <w:numId w:val="8"/>
              </w:numPr>
              <w:rPr>
                <w:rFonts w:ascii="Tahoma" w:hAnsi="Tahoma" w:cs="Tahoma"/>
                <w:szCs w:val="12"/>
              </w:rPr>
            </w:pPr>
            <w:r w:rsidRPr="00EF62C3">
              <w:rPr>
                <w:rFonts w:ascii="Tahoma" w:hAnsi="Tahoma" w:cs="Tahoma"/>
                <w:szCs w:val="12"/>
              </w:rPr>
              <w:t>Letter of Recommendation from the student’s department chair or program graduate advisor</w:t>
            </w:r>
          </w:p>
        </w:tc>
      </w:tr>
      <w:tr w:rsidR="00744129" w:rsidRPr="0001080C" w14:paraId="6A16A201" w14:textId="77777777" w:rsidTr="00617DF4">
        <w:trPr>
          <w:trHeight w:val="197"/>
        </w:trPr>
        <w:tc>
          <w:tcPr>
            <w:tcW w:w="3116" w:type="dxa"/>
            <w:gridSpan w:val="3"/>
            <w:shd w:val="clear" w:color="auto" w:fill="336699"/>
            <w:vAlign w:val="center"/>
          </w:tcPr>
          <w:p w14:paraId="238105A6" w14:textId="77777777" w:rsidR="00744129" w:rsidRPr="0001080C" w:rsidRDefault="00744129" w:rsidP="008B2431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01080C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PROJECTED FUNDING</w:t>
            </w:r>
          </w:p>
        </w:tc>
        <w:tc>
          <w:tcPr>
            <w:tcW w:w="7792" w:type="dxa"/>
            <w:gridSpan w:val="9"/>
            <w:shd w:val="clear" w:color="auto" w:fill="auto"/>
          </w:tcPr>
          <w:p w14:paraId="27C27531" w14:textId="77777777" w:rsidR="00744129" w:rsidRPr="0001080C" w:rsidRDefault="00744129" w:rsidP="008B2431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</w:p>
        </w:tc>
      </w:tr>
      <w:tr w:rsidR="00744129" w:rsidRPr="0001080C" w14:paraId="352D4BCB" w14:textId="77777777" w:rsidTr="00617DF4">
        <w:trPr>
          <w:trHeight w:val="323"/>
        </w:trPr>
        <w:tc>
          <w:tcPr>
            <w:tcW w:w="6797" w:type="dxa"/>
            <w:gridSpan w:val="7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0151EBF7" w14:textId="77777777" w:rsidR="00744129" w:rsidRPr="0001080C" w:rsidRDefault="00744129" w:rsidP="008B2431">
            <w:pPr>
              <w:jc w:val="center"/>
              <w:rPr>
                <w:rFonts w:ascii="Tahoma" w:hAnsi="Tahoma" w:cs="Tahoma"/>
                <w:b/>
                <w:szCs w:val="16"/>
              </w:rPr>
            </w:pPr>
            <w:r w:rsidRPr="0001080C">
              <w:rPr>
                <w:rFonts w:ascii="Tahoma" w:hAnsi="Tahoma" w:cs="Tahoma"/>
                <w:b/>
                <w:szCs w:val="16"/>
              </w:rPr>
              <w:t>Sources of Funding</w:t>
            </w:r>
          </w:p>
        </w:tc>
        <w:tc>
          <w:tcPr>
            <w:tcW w:w="4111" w:type="dxa"/>
            <w:gridSpan w:val="5"/>
            <w:shd w:val="clear" w:color="auto" w:fill="CCCCCC"/>
          </w:tcPr>
          <w:p w14:paraId="3ED60FEA" w14:textId="77777777" w:rsidR="00744129" w:rsidRPr="0001080C" w:rsidRDefault="00744129" w:rsidP="008B2431">
            <w:pPr>
              <w:jc w:val="center"/>
              <w:rPr>
                <w:rFonts w:ascii="Tahoma" w:hAnsi="Tahoma" w:cs="Tahoma"/>
                <w:b/>
                <w:szCs w:val="16"/>
              </w:rPr>
            </w:pPr>
            <w:r w:rsidRPr="0001080C">
              <w:rPr>
                <w:rFonts w:ascii="Tahoma" w:hAnsi="Tahoma" w:cs="Tahoma"/>
                <w:b/>
                <w:szCs w:val="16"/>
              </w:rPr>
              <w:t>Funding Type</w:t>
            </w:r>
          </w:p>
        </w:tc>
      </w:tr>
      <w:tr w:rsidR="00744129" w:rsidRPr="0001080C" w14:paraId="05F16AF5" w14:textId="77777777" w:rsidTr="00617DF4">
        <w:trPr>
          <w:trHeight w:val="367"/>
        </w:trPr>
        <w:tc>
          <w:tcPr>
            <w:tcW w:w="6797" w:type="dxa"/>
            <w:gridSpan w:val="7"/>
            <w:tcBorders>
              <w:bottom w:val="single" w:sz="4" w:space="0" w:color="auto"/>
            </w:tcBorders>
            <w:vAlign w:val="center"/>
          </w:tcPr>
          <w:p w14:paraId="25C16A23" w14:textId="77777777" w:rsidR="00744129" w:rsidRPr="0001080C" w:rsidRDefault="00744129" w:rsidP="008B2431">
            <w:pPr>
              <w:rPr>
                <w:rFonts w:ascii="Tahoma" w:hAnsi="Tahoma" w:cs="Tahoma"/>
                <w:b/>
                <w:szCs w:val="16"/>
              </w:rPr>
            </w:pPr>
            <w:r w:rsidRPr="0001080C">
              <w:rPr>
                <w:rFonts w:ascii="Tahoma" w:hAnsi="Tahoma" w:cs="Tahoma"/>
                <w:b/>
                <w:szCs w:val="16"/>
              </w:rPr>
              <w:t>Projected Funding</w:t>
            </w:r>
          </w:p>
          <w:p w14:paraId="08118DD2" w14:textId="77777777" w:rsidR="00744129" w:rsidRPr="0001080C" w:rsidRDefault="00744129" w:rsidP="00617DF4">
            <w:pPr>
              <w:rPr>
                <w:rFonts w:ascii="Tahoma" w:hAnsi="Tahoma" w:cs="Tahoma"/>
                <w:szCs w:val="16"/>
              </w:rPr>
            </w:pPr>
            <w:r w:rsidRPr="000608A8">
              <w:rPr>
                <w:rFonts w:ascii="Tahoma" w:hAnsi="Tahoma" w:cs="Tahoma"/>
                <w:szCs w:val="16"/>
              </w:rPr>
              <w:t>Please list all</w:t>
            </w:r>
            <w:r w:rsidR="004E5188">
              <w:rPr>
                <w:rFonts w:ascii="Tahoma" w:hAnsi="Tahoma" w:cs="Tahoma"/>
                <w:szCs w:val="16"/>
              </w:rPr>
              <w:t xml:space="preserve"> anticipated funding for AY 2021-2022</w:t>
            </w:r>
            <w:r w:rsidRPr="000608A8">
              <w:rPr>
                <w:rFonts w:ascii="Tahoma" w:hAnsi="Tahoma" w:cs="Tahoma"/>
                <w:szCs w:val="16"/>
              </w:rPr>
              <w:t>.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247A613F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t>Please select the type(s) of support the student will receive each quarter.</w:t>
            </w:r>
          </w:p>
        </w:tc>
      </w:tr>
      <w:tr w:rsidR="00744129" w:rsidRPr="0001080C" w14:paraId="5D389073" w14:textId="77777777" w:rsidTr="00EC744B">
        <w:trPr>
          <w:trHeight w:val="1043"/>
        </w:trPr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A0EDE8" w14:textId="77777777" w:rsidR="00744129" w:rsidRPr="0001080C" w:rsidRDefault="004E5188" w:rsidP="008B2431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Fall 2021</w:t>
            </w:r>
            <w:r w:rsidR="00744129" w:rsidRPr="0001080C">
              <w:rPr>
                <w:rFonts w:ascii="Tahoma" w:hAnsi="Tahoma" w:cs="Tahoma"/>
                <w:szCs w:val="16"/>
              </w:rPr>
              <w:t xml:space="preserve"> Support</w:t>
            </w:r>
          </w:p>
        </w:tc>
        <w:tc>
          <w:tcPr>
            <w:tcW w:w="602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99E6" w14:textId="77777777" w:rsidR="00744129" w:rsidRPr="0001080C" w:rsidRDefault="00744129" w:rsidP="008B2431">
            <w:pPr>
              <w:rPr>
                <w:rFonts w:ascii="Tahoma" w:hAnsi="Tahoma" w:cs="Tahoma"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  <w:u w:val="single"/>
              </w:rPr>
              <w:t xml:space="preserve">Tuition/Fee Coverage Amount: 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01080C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01080C">
              <w:rPr>
                <w:rFonts w:ascii="Tahoma" w:hAnsi="Tahoma" w:cs="Tahoma"/>
                <w:szCs w:val="16"/>
                <w:u w:val="single"/>
              </w:rPr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end"/>
            </w:r>
          </w:p>
          <w:p w14:paraId="49C3E45F" w14:textId="77777777" w:rsidR="00744129" w:rsidRPr="0001080C" w:rsidRDefault="00744129" w:rsidP="008B2431">
            <w:pPr>
              <w:rPr>
                <w:rFonts w:ascii="Tahoma" w:hAnsi="Tahoma" w:cs="Tahoma"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  <w:u w:val="single"/>
              </w:rPr>
              <w:t xml:space="preserve">Stipend Amount: 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01080C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01080C">
              <w:rPr>
                <w:rFonts w:ascii="Tahoma" w:hAnsi="Tahoma" w:cs="Tahoma"/>
                <w:szCs w:val="16"/>
                <w:u w:val="single"/>
              </w:rPr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end"/>
            </w:r>
          </w:p>
          <w:p w14:paraId="7B1CE5DA" w14:textId="77777777" w:rsidR="00744129" w:rsidRPr="0001080C" w:rsidRDefault="00744129" w:rsidP="008B2431">
            <w:pPr>
              <w:rPr>
                <w:rFonts w:ascii="Tahoma" w:hAnsi="Tahoma" w:cs="Tahoma"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  <w:u w:val="single"/>
              </w:rPr>
              <w:t xml:space="preserve">Other Support: 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01080C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01080C">
              <w:rPr>
                <w:rFonts w:ascii="Tahoma" w:hAnsi="Tahoma" w:cs="Tahoma"/>
                <w:szCs w:val="16"/>
                <w:u w:val="single"/>
              </w:rPr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end"/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EAAD821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TA</w:t>
            </w:r>
          </w:p>
          <w:p w14:paraId="1B322E40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GSR</w:t>
            </w:r>
          </w:p>
          <w:p w14:paraId="6F2512EE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Fellowship</w:t>
            </w:r>
          </w:p>
          <w:p w14:paraId="7C5431D0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Extramural</w:t>
            </w:r>
          </w:p>
          <w:p w14:paraId="4507F46B" w14:textId="77777777" w:rsidR="00744129" w:rsidRPr="0001080C" w:rsidRDefault="00744129" w:rsidP="008B2431">
            <w:pPr>
              <w:rPr>
                <w:rFonts w:ascii="Tahoma" w:hAnsi="Tahoma" w:cs="Tahoma"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None of the Above</w:t>
            </w:r>
          </w:p>
        </w:tc>
      </w:tr>
      <w:tr w:rsidR="00744129" w:rsidRPr="0001080C" w14:paraId="3ED48049" w14:textId="77777777" w:rsidTr="00EC744B">
        <w:trPr>
          <w:trHeight w:val="1142"/>
        </w:trPr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74FA" w14:textId="77777777" w:rsidR="00744129" w:rsidRPr="0001080C" w:rsidRDefault="004E5188" w:rsidP="008B2431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lastRenderedPageBreak/>
              <w:t>Winter 2022</w:t>
            </w:r>
            <w:r w:rsidR="00744129" w:rsidRPr="0001080C">
              <w:rPr>
                <w:rFonts w:ascii="Tahoma" w:hAnsi="Tahoma" w:cs="Tahoma"/>
                <w:szCs w:val="16"/>
              </w:rPr>
              <w:t xml:space="preserve"> Support</w:t>
            </w:r>
          </w:p>
        </w:tc>
        <w:tc>
          <w:tcPr>
            <w:tcW w:w="6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758F" w14:textId="77777777" w:rsidR="00744129" w:rsidRPr="0001080C" w:rsidRDefault="00744129" w:rsidP="008B2431">
            <w:pPr>
              <w:rPr>
                <w:rFonts w:ascii="Tahoma" w:hAnsi="Tahoma" w:cs="Tahoma"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  <w:u w:val="single"/>
              </w:rPr>
              <w:t xml:space="preserve">Tuition/Fee Coverage Amount: 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01080C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01080C">
              <w:rPr>
                <w:rFonts w:ascii="Tahoma" w:hAnsi="Tahoma" w:cs="Tahoma"/>
                <w:szCs w:val="16"/>
                <w:u w:val="single"/>
              </w:rPr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end"/>
            </w:r>
          </w:p>
          <w:p w14:paraId="0E48C785" w14:textId="77777777" w:rsidR="00744129" w:rsidRPr="0001080C" w:rsidRDefault="00744129" w:rsidP="008B2431">
            <w:pPr>
              <w:rPr>
                <w:rFonts w:ascii="Tahoma" w:hAnsi="Tahoma" w:cs="Tahoma"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  <w:u w:val="single"/>
              </w:rPr>
              <w:t xml:space="preserve">Stipend Amount: 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01080C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01080C">
              <w:rPr>
                <w:rFonts w:ascii="Tahoma" w:hAnsi="Tahoma" w:cs="Tahoma"/>
                <w:szCs w:val="16"/>
                <w:u w:val="single"/>
              </w:rPr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end"/>
            </w:r>
          </w:p>
          <w:p w14:paraId="191AE142" w14:textId="77777777" w:rsidR="00744129" w:rsidRPr="0001080C" w:rsidRDefault="00744129" w:rsidP="008B2431">
            <w:pPr>
              <w:rPr>
                <w:rFonts w:ascii="Tahoma" w:hAnsi="Tahoma" w:cs="Tahoma"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  <w:u w:val="single"/>
              </w:rPr>
              <w:t xml:space="preserve">Other Support: 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01080C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01080C">
              <w:rPr>
                <w:rFonts w:ascii="Tahoma" w:hAnsi="Tahoma" w:cs="Tahoma"/>
                <w:szCs w:val="16"/>
                <w:u w:val="single"/>
              </w:rPr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end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04D56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TA</w:t>
            </w:r>
          </w:p>
          <w:p w14:paraId="38E3A419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GSR</w:t>
            </w:r>
          </w:p>
          <w:p w14:paraId="101B3458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Fellowship</w:t>
            </w:r>
          </w:p>
          <w:p w14:paraId="7EB3BE99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Extramural</w:t>
            </w:r>
          </w:p>
          <w:p w14:paraId="50A40158" w14:textId="77777777" w:rsidR="00744129" w:rsidRPr="0001080C" w:rsidRDefault="00744129" w:rsidP="008B2431">
            <w:pPr>
              <w:rPr>
                <w:rFonts w:ascii="Tahoma" w:hAnsi="Tahoma" w:cs="Tahoma"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None of the Above</w:t>
            </w:r>
          </w:p>
        </w:tc>
      </w:tr>
      <w:tr w:rsidR="00744129" w:rsidRPr="0001080C" w14:paraId="1E81D5C1" w14:textId="77777777" w:rsidTr="00EC744B">
        <w:trPr>
          <w:trHeight w:val="1070"/>
        </w:trPr>
        <w:tc>
          <w:tcPr>
            <w:tcW w:w="7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4A38E6" w14:textId="77777777" w:rsidR="00744129" w:rsidRPr="0001080C" w:rsidRDefault="004E5188" w:rsidP="008B2431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Spring 2022</w:t>
            </w:r>
            <w:r w:rsidR="00EF62C3">
              <w:rPr>
                <w:rFonts w:ascii="Tahoma" w:hAnsi="Tahoma" w:cs="Tahoma"/>
                <w:szCs w:val="16"/>
              </w:rPr>
              <w:t xml:space="preserve"> </w:t>
            </w:r>
            <w:r w:rsidR="00744129" w:rsidRPr="0001080C">
              <w:rPr>
                <w:rFonts w:ascii="Tahoma" w:hAnsi="Tahoma" w:cs="Tahoma"/>
                <w:szCs w:val="16"/>
              </w:rPr>
              <w:t>Support</w:t>
            </w:r>
          </w:p>
        </w:tc>
        <w:tc>
          <w:tcPr>
            <w:tcW w:w="602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5BB3A" w14:textId="77777777" w:rsidR="00744129" w:rsidRPr="0001080C" w:rsidRDefault="00744129" w:rsidP="008B2431">
            <w:pPr>
              <w:rPr>
                <w:rFonts w:ascii="Tahoma" w:hAnsi="Tahoma" w:cs="Tahoma"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  <w:u w:val="single"/>
              </w:rPr>
              <w:t xml:space="preserve">Tuition/Fee Coverage Amount: 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01080C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01080C">
              <w:rPr>
                <w:rFonts w:ascii="Tahoma" w:hAnsi="Tahoma" w:cs="Tahoma"/>
                <w:szCs w:val="16"/>
                <w:u w:val="single"/>
              </w:rPr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end"/>
            </w:r>
          </w:p>
          <w:p w14:paraId="529C7AA8" w14:textId="77777777" w:rsidR="00744129" w:rsidRPr="0001080C" w:rsidRDefault="00744129" w:rsidP="008B2431">
            <w:pPr>
              <w:rPr>
                <w:rFonts w:ascii="Tahoma" w:hAnsi="Tahoma" w:cs="Tahoma"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  <w:u w:val="single"/>
              </w:rPr>
              <w:t xml:space="preserve">Stipend Amount: 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01080C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01080C">
              <w:rPr>
                <w:rFonts w:ascii="Tahoma" w:hAnsi="Tahoma" w:cs="Tahoma"/>
                <w:szCs w:val="16"/>
                <w:u w:val="single"/>
              </w:rPr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end"/>
            </w:r>
          </w:p>
          <w:p w14:paraId="581A7006" w14:textId="77777777" w:rsidR="00744129" w:rsidRPr="0001080C" w:rsidRDefault="00744129" w:rsidP="008B2431">
            <w:pPr>
              <w:rPr>
                <w:rFonts w:ascii="Tahoma" w:hAnsi="Tahoma" w:cs="Tahoma"/>
                <w:b/>
                <w:szCs w:val="16"/>
                <w:u w:val="single"/>
              </w:rPr>
            </w:pPr>
            <w:r w:rsidRPr="0001080C">
              <w:rPr>
                <w:rFonts w:ascii="Tahoma" w:hAnsi="Tahoma" w:cs="Tahoma"/>
                <w:szCs w:val="16"/>
                <w:u w:val="single"/>
              </w:rPr>
              <w:t xml:space="preserve">Other Support: 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01080C">
              <w:rPr>
                <w:rFonts w:ascii="Tahoma" w:hAnsi="Tahoma" w:cs="Tahoma"/>
                <w:szCs w:val="16"/>
                <w:u w:val="single"/>
              </w:rPr>
              <w:instrText xml:space="preserve"> FORMTEXT </w:instrText>
            </w:r>
            <w:r w:rsidRPr="0001080C">
              <w:rPr>
                <w:rFonts w:ascii="Tahoma" w:hAnsi="Tahoma" w:cs="Tahoma"/>
                <w:szCs w:val="16"/>
                <w:u w:val="single"/>
              </w:rPr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separate"/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noProof/>
                <w:szCs w:val="16"/>
                <w:u w:val="single"/>
              </w:rPr>
              <w:t> </w:t>
            </w:r>
            <w:r w:rsidRPr="0001080C">
              <w:rPr>
                <w:rFonts w:ascii="Tahoma" w:hAnsi="Tahoma" w:cs="Tahoma"/>
                <w:szCs w:val="16"/>
                <w:u w:val="single"/>
              </w:rPr>
              <w:fldChar w:fldCharType="end"/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9486CBA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TA</w:t>
            </w:r>
          </w:p>
          <w:p w14:paraId="3A7FC72E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GSR</w:t>
            </w:r>
          </w:p>
          <w:p w14:paraId="5308FE9C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Fellowship</w:t>
            </w:r>
          </w:p>
          <w:p w14:paraId="1B1C8AC7" w14:textId="77777777" w:rsidR="00744129" w:rsidRPr="0001080C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Extramural</w:t>
            </w:r>
          </w:p>
          <w:p w14:paraId="3104C18C" w14:textId="77777777" w:rsidR="00EC744B" w:rsidRPr="00EC744B" w:rsidRDefault="00744129" w:rsidP="008B2431">
            <w:pPr>
              <w:rPr>
                <w:rFonts w:ascii="Tahoma" w:hAnsi="Tahoma" w:cs="Tahoma"/>
                <w:szCs w:val="16"/>
              </w:rPr>
            </w:pPr>
            <w:r w:rsidRPr="0001080C">
              <w:rPr>
                <w:rFonts w:ascii="Tahoma" w:hAnsi="Tahoma" w:cs="Tahoma"/>
                <w:szCs w:val="16"/>
              </w:rPr>
              <w:fldChar w:fldCharType="begin">
                <w:ffData>
                  <w:name w:val="ObjectivePh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80C">
              <w:rPr>
                <w:rFonts w:ascii="Tahoma" w:hAnsi="Tahoma" w:cs="Tahoma"/>
                <w:szCs w:val="16"/>
              </w:rPr>
              <w:instrText xml:space="preserve"> FORMCHECKBOX </w:instrText>
            </w:r>
            <w:r w:rsidR="009A7881">
              <w:rPr>
                <w:rFonts w:ascii="Tahoma" w:hAnsi="Tahoma" w:cs="Tahoma"/>
                <w:szCs w:val="16"/>
              </w:rPr>
            </w:r>
            <w:r w:rsidR="009A7881">
              <w:rPr>
                <w:rFonts w:ascii="Tahoma" w:hAnsi="Tahoma" w:cs="Tahoma"/>
                <w:szCs w:val="16"/>
              </w:rPr>
              <w:fldChar w:fldCharType="separate"/>
            </w:r>
            <w:r w:rsidRPr="0001080C">
              <w:rPr>
                <w:rFonts w:ascii="Tahoma" w:hAnsi="Tahoma" w:cs="Tahoma"/>
                <w:szCs w:val="16"/>
              </w:rPr>
              <w:fldChar w:fldCharType="end"/>
            </w:r>
            <w:r>
              <w:rPr>
                <w:rFonts w:ascii="Tahoma" w:hAnsi="Tahoma" w:cs="Tahoma"/>
                <w:szCs w:val="16"/>
              </w:rPr>
              <w:t xml:space="preserve"> </w:t>
            </w:r>
            <w:r w:rsidRPr="0001080C">
              <w:rPr>
                <w:rFonts w:ascii="Tahoma" w:hAnsi="Tahoma" w:cs="Tahoma"/>
                <w:szCs w:val="16"/>
              </w:rPr>
              <w:t>None of the Above</w:t>
            </w:r>
          </w:p>
        </w:tc>
      </w:tr>
      <w:tr w:rsidR="00617DF4" w:rsidRPr="00F46C4C" w14:paraId="3FE2F077" w14:textId="77777777" w:rsidTr="00617DF4">
        <w:trPr>
          <w:gridAfter w:val="1"/>
          <w:wAfter w:w="18" w:type="dxa"/>
          <w:trHeight w:val="359"/>
        </w:trPr>
        <w:tc>
          <w:tcPr>
            <w:tcW w:w="3240" w:type="dxa"/>
            <w:gridSpan w:val="4"/>
            <w:shd w:val="clear" w:color="auto" w:fill="336699"/>
            <w:vAlign w:val="center"/>
          </w:tcPr>
          <w:p w14:paraId="75F201EF" w14:textId="77777777" w:rsidR="00617DF4" w:rsidRPr="00F46C4C" w:rsidRDefault="00617DF4" w:rsidP="008B2431">
            <w:pPr>
              <w:rPr>
                <w:rFonts w:ascii="Tahoma" w:hAnsi="Tahoma" w:cs="Tahoma"/>
                <w:b/>
                <w:color w:val="FFFFFF"/>
                <w:sz w:val="22"/>
                <w:szCs w:val="22"/>
              </w:rPr>
            </w:pPr>
            <w:r w:rsidRPr="00F46C4C">
              <w:rPr>
                <w:rFonts w:ascii="Tahoma" w:hAnsi="Tahoma" w:cs="Tahoma"/>
                <w:b/>
                <w:color w:val="FFFFFF"/>
                <w:sz w:val="22"/>
                <w:szCs w:val="22"/>
              </w:rPr>
              <w:t>REQUIRED SIGNATURES</w:t>
            </w:r>
          </w:p>
        </w:tc>
        <w:tc>
          <w:tcPr>
            <w:tcW w:w="7650" w:type="dxa"/>
            <w:gridSpan w:val="7"/>
          </w:tcPr>
          <w:p w14:paraId="60413033" w14:textId="77777777" w:rsidR="00617DF4" w:rsidRPr="00EF62C3" w:rsidRDefault="00FB6E21" w:rsidP="008B2431">
            <w:pPr>
              <w:rPr>
                <w:rFonts w:ascii="Tahoma" w:hAnsi="Tahoma" w:cs="Tahoma"/>
                <w:color w:val="FF0000"/>
                <w:szCs w:val="16"/>
              </w:rPr>
            </w:pPr>
            <w:r w:rsidRPr="00EF62C3">
              <w:rPr>
                <w:rFonts w:ascii="Tahoma" w:hAnsi="Tahoma" w:cs="Tahoma"/>
                <w:color w:val="FF0000"/>
              </w:rPr>
              <w:t xml:space="preserve">By signing below, we acknowledge that </w:t>
            </w:r>
            <w:r w:rsidRPr="00EF62C3">
              <w:rPr>
                <w:rFonts w:ascii="Tahoma" w:eastAsia="Calibri" w:hAnsi="Tahoma" w:cs="Tahoma"/>
                <w:bCs/>
                <w:color w:val="FF0000"/>
                <w:szCs w:val="16"/>
              </w:rPr>
              <w:t xml:space="preserve">this fellowship does not include tuition and fees. </w:t>
            </w:r>
            <w:r w:rsidR="00EF62C3" w:rsidRPr="00EF62C3">
              <w:rPr>
                <w:rFonts w:ascii="Tahoma" w:eastAsia="Calibri" w:hAnsi="Tahoma" w:cs="Tahoma"/>
                <w:bCs/>
                <w:color w:val="FF0000"/>
                <w:szCs w:val="16"/>
              </w:rPr>
              <w:t xml:space="preserve">We understand that the </w:t>
            </w:r>
            <w:r w:rsidRPr="00EF62C3">
              <w:rPr>
                <w:rFonts w:ascii="Tahoma" w:eastAsia="Calibri" w:hAnsi="Tahoma" w:cs="Tahoma"/>
                <w:bCs/>
                <w:color w:val="FF0000"/>
                <w:szCs w:val="16"/>
              </w:rPr>
              <w:t>awardee’s School is expected to cover the cost of the awardee</w:t>
            </w:r>
            <w:r w:rsidR="004E5188">
              <w:rPr>
                <w:rFonts w:ascii="Tahoma" w:eastAsia="Calibri" w:hAnsi="Tahoma" w:cs="Tahoma"/>
                <w:bCs/>
                <w:color w:val="FF0000"/>
                <w:szCs w:val="16"/>
              </w:rPr>
              <w:t>’s tuition and fees for the 2021-2022</w:t>
            </w:r>
            <w:r w:rsidRPr="00EF62C3">
              <w:rPr>
                <w:rFonts w:ascii="Tahoma" w:eastAsia="Calibri" w:hAnsi="Tahoma" w:cs="Tahoma"/>
                <w:bCs/>
                <w:color w:val="FF0000"/>
                <w:szCs w:val="16"/>
              </w:rPr>
              <w:t xml:space="preserve"> academic year</w:t>
            </w:r>
            <w:r w:rsidR="00EF62C3" w:rsidRPr="00EF62C3">
              <w:rPr>
                <w:rFonts w:ascii="Tahoma" w:eastAsia="Calibri" w:hAnsi="Tahoma" w:cs="Tahoma"/>
                <w:bCs/>
                <w:color w:val="FF0000"/>
                <w:szCs w:val="16"/>
              </w:rPr>
              <w:t>, and agree to provide this support if our nominee is selected as the awardee.</w:t>
            </w:r>
          </w:p>
        </w:tc>
      </w:tr>
      <w:bookmarkStart w:id="4" w:name="AdvisorName"/>
      <w:tr w:rsidR="00617DF4" w:rsidRPr="00F46C4C" w14:paraId="46D2AF9E" w14:textId="77777777" w:rsidTr="00617DF4">
        <w:trPr>
          <w:gridAfter w:val="1"/>
          <w:wAfter w:w="18" w:type="dxa"/>
          <w:trHeight w:val="476"/>
        </w:trPr>
        <w:tc>
          <w:tcPr>
            <w:tcW w:w="10890" w:type="dxa"/>
            <w:gridSpan w:val="11"/>
            <w:tcBorders>
              <w:bottom w:val="single" w:sz="4" w:space="0" w:color="auto"/>
            </w:tcBorders>
            <w:vAlign w:val="bottom"/>
          </w:tcPr>
          <w:p w14:paraId="002FDA34" w14:textId="77777777" w:rsidR="00617DF4" w:rsidRPr="00F46C4C" w:rsidRDefault="00617DF4" w:rsidP="008B2431">
            <w:pPr>
              <w:rPr>
                <w:rFonts w:ascii="Tahoma" w:hAnsi="Tahoma" w:cs="Tahoma"/>
                <w:sz w:val="22"/>
                <w:szCs w:val="22"/>
              </w:rPr>
            </w:pPr>
            <w:r w:rsidRPr="00F46C4C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AdvisorName"/>
                  <w:enabled/>
                  <w:calcOnExit w:val="0"/>
                  <w:textInput/>
                </w:ffData>
              </w:fldChar>
            </w:r>
            <w:r w:rsidRPr="00F46C4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F46C4C">
              <w:rPr>
                <w:rFonts w:ascii="Tahoma" w:hAnsi="Tahoma" w:cs="Tahoma"/>
                <w:sz w:val="22"/>
                <w:szCs w:val="22"/>
              </w:rPr>
            </w:r>
            <w:r w:rsidRPr="00F46C4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46C4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F46C4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F46C4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F46C4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F46C4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F46C4C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4"/>
          </w:p>
        </w:tc>
      </w:tr>
      <w:tr w:rsidR="00617DF4" w:rsidRPr="00F46C4C" w14:paraId="34931EC2" w14:textId="77777777" w:rsidTr="00617DF4">
        <w:trPr>
          <w:gridAfter w:val="1"/>
          <w:wAfter w:w="18" w:type="dxa"/>
        </w:trPr>
        <w:tc>
          <w:tcPr>
            <w:tcW w:w="5040" w:type="dxa"/>
            <w:gridSpan w:val="5"/>
            <w:tcBorders>
              <w:bottom w:val="nil"/>
              <w:right w:val="nil"/>
            </w:tcBorders>
          </w:tcPr>
          <w:p w14:paraId="1BA8191E" w14:textId="77777777" w:rsidR="00617DF4" w:rsidRPr="00F46C4C" w:rsidRDefault="00617DF4" w:rsidP="008B2431">
            <w:pPr>
              <w:rPr>
                <w:rFonts w:ascii="Tahoma" w:hAnsi="Tahoma" w:cs="Tahoma"/>
                <w:sz w:val="18"/>
                <w:szCs w:val="18"/>
              </w:rPr>
            </w:pPr>
            <w:r w:rsidRPr="00F46C4C">
              <w:rPr>
                <w:rFonts w:ascii="Tahoma" w:hAnsi="Tahoma" w:cs="Tahoma"/>
                <w:sz w:val="18"/>
                <w:szCs w:val="18"/>
              </w:rPr>
              <w:t>Faculty Advisor Name</w:t>
            </w:r>
          </w:p>
        </w:tc>
        <w:tc>
          <w:tcPr>
            <w:tcW w:w="4140" w:type="dxa"/>
            <w:gridSpan w:val="5"/>
            <w:tcBorders>
              <w:left w:val="nil"/>
              <w:bottom w:val="nil"/>
              <w:right w:val="nil"/>
            </w:tcBorders>
          </w:tcPr>
          <w:p w14:paraId="1AD85829" w14:textId="77777777" w:rsidR="00617DF4" w:rsidRPr="00F46C4C" w:rsidRDefault="00617DF4" w:rsidP="008B24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6C4C">
              <w:rPr>
                <w:rFonts w:ascii="Tahoma" w:hAnsi="Tahoma" w:cs="Tahoma"/>
                <w:sz w:val="18"/>
                <w:szCs w:val="18"/>
              </w:rPr>
              <w:t>Signature</w:t>
            </w:r>
          </w:p>
        </w:tc>
        <w:tc>
          <w:tcPr>
            <w:tcW w:w="1710" w:type="dxa"/>
            <w:tcBorders>
              <w:left w:val="nil"/>
              <w:bottom w:val="nil"/>
            </w:tcBorders>
          </w:tcPr>
          <w:p w14:paraId="78BAE293" w14:textId="77777777" w:rsidR="00617DF4" w:rsidRPr="00F46C4C" w:rsidRDefault="00617DF4" w:rsidP="008B24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6C4C">
              <w:rPr>
                <w:rFonts w:ascii="Tahoma" w:hAnsi="Tahoma" w:cs="Tahoma"/>
                <w:sz w:val="18"/>
                <w:szCs w:val="18"/>
              </w:rPr>
              <w:t>Date</w:t>
            </w:r>
          </w:p>
        </w:tc>
      </w:tr>
      <w:bookmarkStart w:id="5" w:name="AssocDeanName"/>
      <w:tr w:rsidR="00617DF4" w:rsidRPr="00F46C4C" w14:paraId="785D8698" w14:textId="77777777" w:rsidTr="00617DF4">
        <w:trPr>
          <w:gridAfter w:val="1"/>
          <w:wAfter w:w="18" w:type="dxa"/>
          <w:trHeight w:val="548"/>
        </w:trPr>
        <w:tc>
          <w:tcPr>
            <w:tcW w:w="10890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0B0FCDF9" w14:textId="77777777" w:rsidR="00617DF4" w:rsidRPr="00F46C4C" w:rsidRDefault="00617DF4" w:rsidP="008B2431">
            <w:pPr>
              <w:rPr>
                <w:rFonts w:ascii="Tahoma" w:hAnsi="Tahoma" w:cs="Tahoma"/>
                <w:sz w:val="22"/>
                <w:szCs w:val="22"/>
              </w:rPr>
            </w:pPr>
            <w:r w:rsidRPr="00F46C4C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AssocDeanName"/>
                  <w:enabled/>
                  <w:calcOnExit w:val="0"/>
                  <w:textInput/>
                </w:ffData>
              </w:fldChar>
            </w:r>
            <w:r w:rsidRPr="00F46C4C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F46C4C">
              <w:rPr>
                <w:rFonts w:ascii="Tahoma" w:hAnsi="Tahoma" w:cs="Tahoma"/>
                <w:sz w:val="22"/>
                <w:szCs w:val="22"/>
              </w:rPr>
            </w:r>
            <w:r w:rsidRPr="00F46C4C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F46C4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F46C4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F46C4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F46C4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F46C4C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F46C4C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5"/>
          </w:p>
        </w:tc>
      </w:tr>
      <w:tr w:rsidR="00617DF4" w:rsidRPr="00F46C4C" w14:paraId="449E674F" w14:textId="77777777" w:rsidTr="00617DF4">
        <w:trPr>
          <w:gridAfter w:val="1"/>
          <w:wAfter w:w="18" w:type="dxa"/>
        </w:trPr>
        <w:tc>
          <w:tcPr>
            <w:tcW w:w="5040" w:type="dxa"/>
            <w:gridSpan w:val="5"/>
            <w:tcBorders>
              <w:right w:val="nil"/>
            </w:tcBorders>
          </w:tcPr>
          <w:p w14:paraId="37017DD0" w14:textId="77777777" w:rsidR="00617DF4" w:rsidRPr="00F46C4C" w:rsidRDefault="00617DF4" w:rsidP="008B2431">
            <w:pPr>
              <w:rPr>
                <w:rFonts w:ascii="Tahoma" w:hAnsi="Tahoma" w:cs="Tahoma"/>
                <w:sz w:val="18"/>
                <w:szCs w:val="18"/>
              </w:rPr>
            </w:pPr>
            <w:r w:rsidRPr="00F46C4C">
              <w:rPr>
                <w:rFonts w:ascii="Tahoma" w:hAnsi="Tahoma" w:cs="Tahoma"/>
                <w:sz w:val="18"/>
                <w:szCs w:val="18"/>
              </w:rPr>
              <w:t>Associate Dean Name</w:t>
            </w:r>
          </w:p>
        </w:tc>
        <w:tc>
          <w:tcPr>
            <w:tcW w:w="4140" w:type="dxa"/>
            <w:gridSpan w:val="5"/>
            <w:tcBorders>
              <w:left w:val="nil"/>
              <w:right w:val="nil"/>
            </w:tcBorders>
          </w:tcPr>
          <w:p w14:paraId="4F44737F" w14:textId="77777777" w:rsidR="00617DF4" w:rsidRPr="00F46C4C" w:rsidRDefault="00617DF4" w:rsidP="008B24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6C4C">
              <w:rPr>
                <w:rFonts w:ascii="Tahoma" w:hAnsi="Tahoma" w:cs="Tahoma"/>
                <w:sz w:val="18"/>
                <w:szCs w:val="18"/>
              </w:rPr>
              <w:t>Signature</w:t>
            </w:r>
          </w:p>
        </w:tc>
        <w:tc>
          <w:tcPr>
            <w:tcW w:w="1710" w:type="dxa"/>
            <w:tcBorders>
              <w:left w:val="nil"/>
            </w:tcBorders>
          </w:tcPr>
          <w:p w14:paraId="100FAE4D" w14:textId="77777777" w:rsidR="00617DF4" w:rsidRPr="00F46C4C" w:rsidRDefault="00617DF4" w:rsidP="008B243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6C4C">
              <w:rPr>
                <w:rFonts w:ascii="Tahoma" w:hAnsi="Tahoma" w:cs="Tahoma"/>
                <w:sz w:val="18"/>
                <w:szCs w:val="18"/>
              </w:rPr>
              <w:t>Date</w:t>
            </w:r>
          </w:p>
        </w:tc>
      </w:tr>
    </w:tbl>
    <w:p w14:paraId="0BEE2967" w14:textId="77777777" w:rsidR="00617DF4" w:rsidRDefault="00617DF4" w:rsidP="002A3005"/>
    <w:sectPr w:rsidR="00617DF4" w:rsidSect="00B22C45">
      <w:footerReference w:type="default" r:id="rId9"/>
      <w:type w:val="continuous"/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EF6B" w14:textId="77777777" w:rsidR="009A7881" w:rsidRDefault="009A7881" w:rsidP="00745369">
      <w:r>
        <w:separator/>
      </w:r>
    </w:p>
  </w:endnote>
  <w:endnote w:type="continuationSeparator" w:id="0">
    <w:p w14:paraId="7D863020" w14:textId="77777777" w:rsidR="009A7881" w:rsidRDefault="009A7881" w:rsidP="00745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2E81" w14:textId="77777777" w:rsidR="00796DBC" w:rsidRPr="00617DF4" w:rsidRDefault="00796DBC" w:rsidP="00CA152C">
    <w:pPr>
      <w:pStyle w:val="Footer"/>
      <w:tabs>
        <w:tab w:val="clear" w:pos="4320"/>
        <w:tab w:val="clear" w:pos="8640"/>
        <w:tab w:val="center" w:pos="5580"/>
        <w:tab w:val="right" w:pos="10620"/>
      </w:tabs>
      <w:rPr>
        <w:rFonts w:ascii="Tahoma" w:hAnsi="Tahoma" w:cs="Tahoma"/>
      </w:rPr>
    </w:pPr>
    <w:r w:rsidRPr="00617DF4">
      <w:rPr>
        <w:rFonts w:ascii="Tahoma" w:hAnsi="Tahoma" w:cs="Tahoma"/>
      </w:rPr>
      <w:t>UCI Graduate Division</w:t>
    </w:r>
    <w:r w:rsidRPr="00617DF4">
      <w:rPr>
        <w:rFonts w:ascii="Tahoma" w:hAnsi="Tahoma" w:cs="Tahoma"/>
      </w:rPr>
      <w:tab/>
      <w:t>(To be completed by Academic Unit)</w:t>
    </w:r>
    <w:r w:rsidRPr="00617DF4">
      <w:rPr>
        <w:rFonts w:ascii="Tahoma" w:hAnsi="Tahoma" w:cs="Tahoma"/>
      </w:rPr>
      <w:tab/>
      <w:t xml:space="preserve">Revision date: </w:t>
    </w:r>
    <w:r w:rsidRPr="00617DF4">
      <w:rPr>
        <w:rFonts w:ascii="Tahoma" w:hAnsi="Tahoma" w:cs="Tahoma"/>
      </w:rPr>
      <w:fldChar w:fldCharType="begin"/>
    </w:r>
    <w:r w:rsidRPr="00617DF4">
      <w:rPr>
        <w:rFonts w:ascii="Tahoma" w:hAnsi="Tahoma" w:cs="Tahoma"/>
      </w:rPr>
      <w:instrText xml:space="preserve"> DATE \@ "MM/dd/yyyy" </w:instrText>
    </w:r>
    <w:r w:rsidRPr="00617DF4">
      <w:rPr>
        <w:rFonts w:ascii="Tahoma" w:hAnsi="Tahoma" w:cs="Tahoma"/>
      </w:rPr>
      <w:fldChar w:fldCharType="separate"/>
    </w:r>
    <w:r w:rsidR="001F24C0">
      <w:rPr>
        <w:rFonts w:ascii="Tahoma" w:hAnsi="Tahoma" w:cs="Tahoma"/>
        <w:noProof/>
      </w:rPr>
      <w:t>10/04/2021</w:t>
    </w:r>
    <w:r w:rsidRPr="00617DF4">
      <w:rPr>
        <w:rFonts w:ascii="Tahoma" w:hAnsi="Tahoma" w:cs="Tahoma"/>
      </w:rPr>
      <w:fldChar w:fldCharType="end"/>
    </w:r>
  </w:p>
  <w:p w14:paraId="6612031F" w14:textId="77777777" w:rsidR="00796DBC" w:rsidRPr="00617DF4" w:rsidRDefault="00796DBC" w:rsidP="00CA152C">
    <w:pPr>
      <w:pStyle w:val="Footer"/>
      <w:tabs>
        <w:tab w:val="clear" w:pos="4320"/>
        <w:tab w:val="clear" w:pos="8640"/>
        <w:tab w:val="center" w:pos="5580"/>
        <w:tab w:val="right" w:pos="10620"/>
      </w:tabs>
      <w:rPr>
        <w:rFonts w:ascii="Tahoma" w:hAnsi="Tahoma" w:cs="Tahoma"/>
      </w:rPr>
    </w:pPr>
    <w:r w:rsidRPr="00617DF4">
      <w:rPr>
        <w:rFonts w:ascii="Tahoma" w:hAnsi="Tahoma" w:cs="Tahoma"/>
      </w:rPr>
      <w:tab/>
    </w:r>
    <w:r w:rsidRPr="00617DF4">
      <w:rPr>
        <w:rFonts w:ascii="Tahoma" w:hAnsi="Tahoma" w:cs="Tahoma"/>
      </w:rPr>
      <w:tab/>
      <w:t xml:space="preserve">Page </w:t>
    </w:r>
    <w:r w:rsidRPr="00617DF4">
      <w:rPr>
        <w:rStyle w:val="PageNumber"/>
        <w:rFonts w:ascii="Tahoma" w:hAnsi="Tahoma" w:cs="Tahoma"/>
      </w:rPr>
      <w:fldChar w:fldCharType="begin"/>
    </w:r>
    <w:r w:rsidRPr="00617DF4">
      <w:rPr>
        <w:rStyle w:val="PageNumber"/>
        <w:rFonts w:ascii="Tahoma" w:hAnsi="Tahoma" w:cs="Tahoma"/>
      </w:rPr>
      <w:instrText xml:space="preserve"> PAGE </w:instrText>
    </w:r>
    <w:r w:rsidRPr="00617DF4">
      <w:rPr>
        <w:rStyle w:val="PageNumber"/>
        <w:rFonts w:ascii="Tahoma" w:hAnsi="Tahoma" w:cs="Tahoma"/>
      </w:rPr>
      <w:fldChar w:fldCharType="separate"/>
    </w:r>
    <w:r w:rsidR="004E5188">
      <w:rPr>
        <w:rStyle w:val="PageNumber"/>
        <w:rFonts w:ascii="Tahoma" w:hAnsi="Tahoma" w:cs="Tahoma"/>
        <w:noProof/>
      </w:rPr>
      <w:t>1</w:t>
    </w:r>
    <w:r w:rsidRPr="00617DF4">
      <w:rPr>
        <w:rStyle w:val="PageNumber"/>
        <w:rFonts w:ascii="Tahoma" w:hAnsi="Tahoma" w:cs="Tahoma"/>
      </w:rPr>
      <w:fldChar w:fldCharType="end"/>
    </w:r>
    <w:r w:rsidRPr="00617DF4">
      <w:rPr>
        <w:rStyle w:val="PageNumber"/>
        <w:rFonts w:ascii="Tahoma" w:hAnsi="Tahoma" w:cs="Tahoma"/>
      </w:rPr>
      <w:t xml:space="preserve"> of </w:t>
    </w:r>
    <w:r w:rsidRPr="00617DF4">
      <w:rPr>
        <w:rStyle w:val="PageNumber"/>
        <w:rFonts w:ascii="Tahoma" w:hAnsi="Tahoma" w:cs="Tahoma"/>
      </w:rPr>
      <w:fldChar w:fldCharType="begin"/>
    </w:r>
    <w:r w:rsidRPr="00617DF4">
      <w:rPr>
        <w:rStyle w:val="PageNumber"/>
        <w:rFonts w:ascii="Tahoma" w:hAnsi="Tahoma" w:cs="Tahoma"/>
      </w:rPr>
      <w:instrText xml:space="preserve"> NUMPAGES </w:instrText>
    </w:r>
    <w:r w:rsidRPr="00617DF4">
      <w:rPr>
        <w:rStyle w:val="PageNumber"/>
        <w:rFonts w:ascii="Tahoma" w:hAnsi="Tahoma" w:cs="Tahoma"/>
      </w:rPr>
      <w:fldChar w:fldCharType="separate"/>
    </w:r>
    <w:r w:rsidR="004E5188">
      <w:rPr>
        <w:rStyle w:val="PageNumber"/>
        <w:rFonts w:ascii="Tahoma" w:hAnsi="Tahoma" w:cs="Tahoma"/>
        <w:noProof/>
      </w:rPr>
      <w:t>2</w:t>
    </w:r>
    <w:r w:rsidRPr="00617DF4">
      <w:rPr>
        <w:rStyle w:val="PageNumber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4B2F3" w14:textId="77777777" w:rsidR="009A7881" w:rsidRDefault="009A7881" w:rsidP="00745369">
      <w:r>
        <w:separator/>
      </w:r>
    </w:p>
  </w:footnote>
  <w:footnote w:type="continuationSeparator" w:id="0">
    <w:p w14:paraId="6E608861" w14:textId="77777777" w:rsidR="009A7881" w:rsidRDefault="009A7881" w:rsidP="00745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0B21"/>
    <w:multiLevelType w:val="hybridMultilevel"/>
    <w:tmpl w:val="B13CF67A"/>
    <w:lvl w:ilvl="0" w:tplc="58FC440A"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</w:abstractNum>
  <w:abstractNum w:abstractNumId="1" w15:restartNumberingAfterBreak="0">
    <w:nsid w:val="0F71033C"/>
    <w:multiLevelType w:val="hybridMultilevel"/>
    <w:tmpl w:val="4358D988"/>
    <w:lvl w:ilvl="0" w:tplc="B61A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5D29"/>
    <w:multiLevelType w:val="hybridMultilevel"/>
    <w:tmpl w:val="512211C6"/>
    <w:lvl w:ilvl="0" w:tplc="B61A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64CE"/>
    <w:multiLevelType w:val="hybridMultilevel"/>
    <w:tmpl w:val="0EF2D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A238A"/>
    <w:multiLevelType w:val="hybridMultilevel"/>
    <w:tmpl w:val="33E8A2A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4FDB40EC"/>
    <w:multiLevelType w:val="hybridMultilevel"/>
    <w:tmpl w:val="B002F2F4"/>
    <w:lvl w:ilvl="0" w:tplc="8D7E887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42939"/>
    <w:multiLevelType w:val="hybridMultilevel"/>
    <w:tmpl w:val="4A565E24"/>
    <w:lvl w:ilvl="0" w:tplc="8D7E887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5667"/>
    <w:multiLevelType w:val="hybridMultilevel"/>
    <w:tmpl w:val="F5DA6114"/>
    <w:lvl w:ilvl="0" w:tplc="B61A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360"/>
  <w:characterSpacingControl w:val="doNotCompress"/>
  <w:hdrShapeDefaults>
    <o:shapedefaults v:ext="edit" spidmax="2053" fill="f" fillcolor="white" strokecolor="white">
      <v:fill color="white" on="f"/>
      <v:stroke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702"/>
    <w:rsid w:val="00000D0D"/>
    <w:rsid w:val="000028F9"/>
    <w:rsid w:val="00012DA2"/>
    <w:rsid w:val="00013360"/>
    <w:rsid w:val="000155E4"/>
    <w:rsid w:val="00016C0B"/>
    <w:rsid w:val="00026E65"/>
    <w:rsid w:val="00035C7F"/>
    <w:rsid w:val="00037068"/>
    <w:rsid w:val="00051537"/>
    <w:rsid w:val="00051D98"/>
    <w:rsid w:val="00052B9B"/>
    <w:rsid w:val="000567B1"/>
    <w:rsid w:val="000611E8"/>
    <w:rsid w:val="00070212"/>
    <w:rsid w:val="000841B0"/>
    <w:rsid w:val="00085246"/>
    <w:rsid w:val="0008563C"/>
    <w:rsid w:val="000860F6"/>
    <w:rsid w:val="0008741C"/>
    <w:rsid w:val="00087885"/>
    <w:rsid w:val="0009320E"/>
    <w:rsid w:val="00095196"/>
    <w:rsid w:val="000968AD"/>
    <w:rsid w:val="00096CC5"/>
    <w:rsid w:val="000A3740"/>
    <w:rsid w:val="000A5E2F"/>
    <w:rsid w:val="000A66DE"/>
    <w:rsid w:val="000B188E"/>
    <w:rsid w:val="000B1A91"/>
    <w:rsid w:val="000B1C9F"/>
    <w:rsid w:val="000B2E23"/>
    <w:rsid w:val="000B5D05"/>
    <w:rsid w:val="000B5E9E"/>
    <w:rsid w:val="000B63D0"/>
    <w:rsid w:val="000C234D"/>
    <w:rsid w:val="000D15BA"/>
    <w:rsid w:val="000E1717"/>
    <w:rsid w:val="000E2A7F"/>
    <w:rsid w:val="000E4BB5"/>
    <w:rsid w:val="000E6922"/>
    <w:rsid w:val="000E6DFE"/>
    <w:rsid w:val="000F00F5"/>
    <w:rsid w:val="000F1C53"/>
    <w:rsid w:val="000F2224"/>
    <w:rsid w:val="000F3165"/>
    <w:rsid w:val="000F3B50"/>
    <w:rsid w:val="000F70E3"/>
    <w:rsid w:val="000F7A5D"/>
    <w:rsid w:val="001002A9"/>
    <w:rsid w:val="00101B72"/>
    <w:rsid w:val="001022FA"/>
    <w:rsid w:val="00104C85"/>
    <w:rsid w:val="00105029"/>
    <w:rsid w:val="00106090"/>
    <w:rsid w:val="0011375F"/>
    <w:rsid w:val="00121338"/>
    <w:rsid w:val="001228D7"/>
    <w:rsid w:val="001327D4"/>
    <w:rsid w:val="001425D8"/>
    <w:rsid w:val="00160B15"/>
    <w:rsid w:val="00172504"/>
    <w:rsid w:val="00186933"/>
    <w:rsid w:val="00187588"/>
    <w:rsid w:val="0019556D"/>
    <w:rsid w:val="001A0685"/>
    <w:rsid w:val="001A1AA5"/>
    <w:rsid w:val="001A4280"/>
    <w:rsid w:val="001B5C4B"/>
    <w:rsid w:val="001C0C84"/>
    <w:rsid w:val="001C2477"/>
    <w:rsid w:val="001C2C97"/>
    <w:rsid w:val="001C4CCE"/>
    <w:rsid w:val="001D51F8"/>
    <w:rsid w:val="001E129D"/>
    <w:rsid w:val="001E54ED"/>
    <w:rsid w:val="001E682A"/>
    <w:rsid w:val="001E6871"/>
    <w:rsid w:val="001F24C0"/>
    <w:rsid w:val="001F2E45"/>
    <w:rsid w:val="00204E5F"/>
    <w:rsid w:val="00205F03"/>
    <w:rsid w:val="00212B25"/>
    <w:rsid w:val="00217FFE"/>
    <w:rsid w:val="00226308"/>
    <w:rsid w:val="00226790"/>
    <w:rsid w:val="002276AA"/>
    <w:rsid w:val="00232822"/>
    <w:rsid w:val="002365E7"/>
    <w:rsid w:val="00240D9D"/>
    <w:rsid w:val="00252214"/>
    <w:rsid w:val="002538DA"/>
    <w:rsid w:val="00255C7F"/>
    <w:rsid w:val="0025630B"/>
    <w:rsid w:val="0025637C"/>
    <w:rsid w:val="00261F74"/>
    <w:rsid w:val="002630C6"/>
    <w:rsid w:val="00263A5F"/>
    <w:rsid w:val="002806BC"/>
    <w:rsid w:val="00280703"/>
    <w:rsid w:val="002810B5"/>
    <w:rsid w:val="00284884"/>
    <w:rsid w:val="0029749D"/>
    <w:rsid w:val="002A0B7D"/>
    <w:rsid w:val="002A1D7B"/>
    <w:rsid w:val="002A3005"/>
    <w:rsid w:val="002A3EF4"/>
    <w:rsid w:val="002B184C"/>
    <w:rsid w:val="002B333B"/>
    <w:rsid w:val="002B4DF9"/>
    <w:rsid w:val="002C6569"/>
    <w:rsid w:val="002D04D5"/>
    <w:rsid w:val="002D07CE"/>
    <w:rsid w:val="002D1BC5"/>
    <w:rsid w:val="002D1EB8"/>
    <w:rsid w:val="002D5F52"/>
    <w:rsid w:val="002E12B3"/>
    <w:rsid w:val="002E1D1D"/>
    <w:rsid w:val="002E5CFE"/>
    <w:rsid w:val="002E769F"/>
    <w:rsid w:val="002F2CDF"/>
    <w:rsid w:val="002F6EB8"/>
    <w:rsid w:val="002F7EC2"/>
    <w:rsid w:val="003113E2"/>
    <w:rsid w:val="00311B92"/>
    <w:rsid w:val="0031604F"/>
    <w:rsid w:val="003174FE"/>
    <w:rsid w:val="00317A6E"/>
    <w:rsid w:val="00326344"/>
    <w:rsid w:val="00333FD8"/>
    <w:rsid w:val="00340D7A"/>
    <w:rsid w:val="00345CB9"/>
    <w:rsid w:val="00345D95"/>
    <w:rsid w:val="00345E2B"/>
    <w:rsid w:val="0034608A"/>
    <w:rsid w:val="00353E9F"/>
    <w:rsid w:val="003605FC"/>
    <w:rsid w:val="00374A2B"/>
    <w:rsid w:val="00392E04"/>
    <w:rsid w:val="00396779"/>
    <w:rsid w:val="003A2A01"/>
    <w:rsid w:val="003A37BB"/>
    <w:rsid w:val="003A42A4"/>
    <w:rsid w:val="003A53FF"/>
    <w:rsid w:val="003A79AA"/>
    <w:rsid w:val="003B006B"/>
    <w:rsid w:val="003B2AF2"/>
    <w:rsid w:val="003B2D20"/>
    <w:rsid w:val="003B6716"/>
    <w:rsid w:val="003C00C5"/>
    <w:rsid w:val="003C2464"/>
    <w:rsid w:val="003C3F93"/>
    <w:rsid w:val="003D1C70"/>
    <w:rsid w:val="003D5EF1"/>
    <w:rsid w:val="003E3FFA"/>
    <w:rsid w:val="003E7295"/>
    <w:rsid w:val="003F6F06"/>
    <w:rsid w:val="003F77A6"/>
    <w:rsid w:val="004009ED"/>
    <w:rsid w:val="004020A0"/>
    <w:rsid w:val="00404FF1"/>
    <w:rsid w:val="00405480"/>
    <w:rsid w:val="00406DC7"/>
    <w:rsid w:val="00416380"/>
    <w:rsid w:val="0042424E"/>
    <w:rsid w:val="00424E7A"/>
    <w:rsid w:val="0042539B"/>
    <w:rsid w:val="004254D1"/>
    <w:rsid w:val="004322D4"/>
    <w:rsid w:val="004356C7"/>
    <w:rsid w:val="00453633"/>
    <w:rsid w:val="00454630"/>
    <w:rsid w:val="00462A1D"/>
    <w:rsid w:val="00462DA0"/>
    <w:rsid w:val="00470428"/>
    <w:rsid w:val="004711C6"/>
    <w:rsid w:val="00471997"/>
    <w:rsid w:val="00473457"/>
    <w:rsid w:val="00473CDD"/>
    <w:rsid w:val="00491DBB"/>
    <w:rsid w:val="00494B73"/>
    <w:rsid w:val="004A0A53"/>
    <w:rsid w:val="004A170F"/>
    <w:rsid w:val="004A2095"/>
    <w:rsid w:val="004A76CD"/>
    <w:rsid w:val="004B56BC"/>
    <w:rsid w:val="004B6478"/>
    <w:rsid w:val="004C4B7B"/>
    <w:rsid w:val="004C4EAB"/>
    <w:rsid w:val="004C649E"/>
    <w:rsid w:val="004D2EF0"/>
    <w:rsid w:val="004E5188"/>
    <w:rsid w:val="004F34E4"/>
    <w:rsid w:val="004F48A7"/>
    <w:rsid w:val="004F6296"/>
    <w:rsid w:val="004F7E5E"/>
    <w:rsid w:val="004F7F48"/>
    <w:rsid w:val="005107D6"/>
    <w:rsid w:val="00511363"/>
    <w:rsid w:val="0051592B"/>
    <w:rsid w:val="00524F19"/>
    <w:rsid w:val="00531FA8"/>
    <w:rsid w:val="00532C53"/>
    <w:rsid w:val="00534FFC"/>
    <w:rsid w:val="00540223"/>
    <w:rsid w:val="00551550"/>
    <w:rsid w:val="0055312D"/>
    <w:rsid w:val="0055652E"/>
    <w:rsid w:val="00560F3C"/>
    <w:rsid w:val="00564E03"/>
    <w:rsid w:val="005700D3"/>
    <w:rsid w:val="005808AF"/>
    <w:rsid w:val="005836FD"/>
    <w:rsid w:val="00587C9E"/>
    <w:rsid w:val="005979F6"/>
    <w:rsid w:val="005C5243"/>
    <w:rsid w:val="005D2726"/>
    <w:rsid w:val="005D3135"/>
    <w:rsid w:val="005E59B6"/>
    <w:rsid w:val="005E75B6"/>
    <w:rsid w:val="005E7E80"/>
    <w:rsid w:val="005F5828"/>
    <w:rsid w:val="005F6C94"/>
    <w:rsid w:val="0060163A"/>
    <w:rsid w:val="00603AD1"/>
    <w:rsid w:val="00603EB1"/>
    <w:rsid w:val="00605B4D"/>
    <w:rsid w:val="006145F0"/>
    <w:rsid w:val="00617DF4"/>
    <w:rsid w:val="0062229F"/>
    <w:rsid w:val="00623320"/>
    <w:rsid w:val="00623821"/>
    <w:rsid w:val="00626C60"/>
    <w:rsid w:val="00634D5A"/>
    <w:rsid w:val="006431E7"/>
    <w:rsid w:val="00645816"/>
    <w:rsid w:val="00645BD1"/>
    <w:rsid w:val="00647D3A"/>
    <w:rsid w:val="00657DA0"/>
    <w:rsid w:val="00661BC4"/>
    <w:rsid w:val="0066272B"/>
    <w:rsid w:val="00662FDE"/>
    <w:rsid w:val="00666B88"/>
    <w:rsid w:val="00671A43"/>
    <w:rsid w:val="00673D14"/>
    <w:rsid w:val="006806E5"/>
    <w:rsid w:val="00682A49"/>
    <w:rsid w:val="006A1068"/>
    <w:rsid w:val="006A25A5"/>
    <w:rsid w:val="006A45AB"/>
    <w:rsid w:val="006B02CD"/>
    <w:rsid w:val="006B3A55"/>
    <w:rsid w:val="006D0258"/>
    <w:rsid w:val="006D7414"/>
    <w:rsid w:val="006E2FC9"/>
    <w:rsid w:val="006E73E7"/>
    <w:rsid w:val="006F61AC"/>
    <w:rsid w:val="007000B7"/>
    <w:rsid w:val="00702B46"/>
    <w:rsid w:val="007032AE"/>
    <w:rsid w:val="0070560E"/>
    <w:rsid w:val="007067DC"/>
    <w:rsid w:val="00707049"/>
    <w:rsid w:val="00716C8C"/>
    <w:rsid w:val="0073291C"/>
    <w:rsid w:val="00737849"/>
    <w:rsid w:val="00743073"/>
    <w:rsid w:val="00744129"/>
    <w:rsid w:val="00745369"/>
    <w:rsid w:val="00746977"/>
    <w:rsid w:val="00750A79"/>
    <w:rsid w:val="00750DCA"/>
    <w:rsid w:val="00765E9A"/>
    <w:rsid w:val="00770327"/>
    <w:rsid w:val="00770D44"/>
    <w:rsid w:val="00771788"/>
    <w:rsid w:val="00775B84"/>
    <w:rsid w:val="007871C3"/>
    <w:rsid w:val="007918EC"/>
    <w:rsid w:val="00796DBC"/>
    <w:rsid w:val="0079768E"/>
    <w:rsid w:val="007A4F30"/>
    <w:rsid w:val="007A54CB"/>
    <w:rsid w:val="007A7434"/>
    <w:rsid w:val="007B03F6"/>
    <w:rsid w:val="007B619B"/>
    <w:rsid w:val="007B6E85"/>
    <w:rsid w:val="007C02B7"/>
    <w:rsid w:val="007D0146"/>
    <w:rsid w:val="007D05C3"/>
    <w:rsid w:val="007F04FD"/>
    <w:rsid w:val="007F1A28"/>
    <w:rsid w:val="0080185C"/>
    <w:rsid w:val="00812518"/>
    <w:rsid w:val="00812B3E"/>
    <w:rsid w:val="008149A2"/>
    <w:rsid w:val="0082382E"/>
    <w:rsid w:val="00827F96"/>
    <w:rsid w:val="00830B9F"/>
    <w:rsid w:val="00831C8C"/>
    <w:rsid w:val="00836A78"/>
    <w:rsid w:val="00837CCD"/>
    <w:rsid w:val="00846F64"/>
    <w:rsid w:val="00851FA9"/>
    <w:rsid w:val="00853B77"/>
    <w:rsid w:val="0086638B"/>
    <w:rsid w:val="00870391"/>
    <w:rsid w:val="008737F6"/>
    <w:rsid w:val="00883A63"/>
    <w:rsid w:val="00891386"/>
    <w:rsid w:val="00897C8F"/>
    <w:rsid w:val="008A03C4"/>
    <w:rsid w:val="008B2431"/>
    <w:rsid w:val="008B3C65"/>
    <w:rsid w:val="008B5979"/>
    <w:rsid w:val="008B616A"/>
    <w:rsid w:val="008C048A"/>
    <w:rsid w:val="008C2963"/>
    <w:rsid w:val="008C6F85"/>
    <w:rsid w:val="008C7154"/>
    <w:rsid w:val="008D0634"/>
    <w:rsid w:val="008D1DA9"/>
    <w:rsid w:val="008E4EE2"/>
    <w:rsid w:val="008F3A5E"/>
    <w:rsid w:val="008F5B9D"/>
    <w:rsid w:val="008F7F0A"/>
    <w:rsid w:val="00902A91"/>
    <w:rsid w:val="0090309B"/>
    <w:rsid w:val="00904E8A"/>
    <w:rsid w:val="00911E3F"/>
    <w:rsid w:val="00913478"/>
    <w:rsid w:val="009201A4"/>
    <w:rsid w:val="009244F5"/>
    <w:rsid w:val="009271F0"/>
    <w:rsid w:val="00927D35"/>
    <w:rsid w:val="00940C3E"/>
    <w:rsid w:val="0094543E"/>
    <w:rsid w:val="009461B8"/>
    <w:rsid w:val="0094720A"/>
    <w:rsid w:val="0095379D"/>
    <w:rsid w:val="00956506"/>
    <w:rsid w:val="00960E99"/>
    <w:rsid w:val="00961491"/>
    <w:rsid w:val="009704AB"/>
    <w:rsid w:val="00970929"/>
    <w:rsid w:val="00971D9B"/>
    <w:rsid w:val="009749BB"/>
    <w:rsid w:val="00977105"/>
    <w:rsid w:val="00980C50"/>
    <w:rsid w:val="00984EA2"/>
    <w:rsid w:val="00986192"/>
    <w:rsid w:val="009A7881"/>
    <w:rsid w:val="009A7EB9"/>
    <w:rsid w:val="009B155C"/>
    <w:rsid w:val="009B25A9"/>
    <w:rsid w:val="009B2C4F"/>
    <w:rsid w:val="009B639E"/>
    <w:rsid w:val="009C59A9"/>
    <w:rsid w:val="009D3621"/>
    <w:rsid w:val="009E2D9A"/>
    <w:rsid w:val="009E63AC"/>
    <w:rsid w:val="009E75B6"/>
    <w:rsid w:val="009F300D"/>
    <w:rsid w:val="009F6AE8"/>
    <w:rsid w:val="009F7702"/>
    <w:rsid w:val="00A03B13"/>
    <w:rsid w:val="00A07477"/>
    <w:rsid w:val="00A105BE"/>
    <w:rsid w:val="00A13728"/>
    <w:rsid w:val="00A15739"/>
    <w:rsid w:val="00A209AC"/>
    <w:rsid w:val="00A2152B"/>
    <w:rsid w:val="00A21985"/>
    <w:rsid w:val="00A233A5"/>
    <w:rsid w:val="00A5014B"/>
    <w:rsid w:val="00A551BF"/>
    <w:rsid w:val="00A57961"/>
    <w:rsid w:val="00A6399A"/>
    <w:rsid w:val="00A679E8"/>
    <w:rsid w:val="00A74D40"/>
    <w:rsid w:val="00A82466"/>
    <w:rsid w:val="00A827C9"/>
    <w:rsid w:val="00A837E8"/>
    <w:rsid w:val="00A865AB"/>
    <w:rsid w:val="00A8688A"/>
    <w:rsid w:val="00A9107B"/>
    <w:rsid w:val="00A93340"/>
    <w:rsid w:val="00AA041B"/>
    <w:rsid w:val="00AA0CF3"/>
    <w:rsid w:val="00AA0FAE"/>
    <w:rsid w:val="00AA1D9A"/>
    <w:rsid w:val="00AB2652"/>
    <w:rsid w:val="00AB3E08"/>
    <w:rsid w:val="00AB3EA2"/>
    <w:rsid w:val="00AB4EC0"/>
    <w:rsid w:val="00AB744F"/>
    <w:rsid w:val="00AD3601"/>
    <w:rsid w:val="00AD43CC"/>
    <w:rsid w:val="00AD6EC8"/>
    <w:rsid w:val="00AD7CB5"/>
    <w:rsid w:val="00AE2B2C"/>
    <w:rsid w:val="00AE583B"/>
    <w:rsid w:val="00B10976"/>
    <w:rsid w:val="00B1190C"/>
    <w:rsid w:val="00B11984"/>
    <w:rsid w:val="00B15541"/>
    <w:rsid w:val="00B171A2"/>
    <w:rsid w:val="00B22C45"/>
    <w:rsid w:val="00B23F54"/>
    <w:rsid w:val="00B3027B"/>
    <w:rsid w:val="00B30980"/>
    <w:rsid w:val="00B30A4E"/>
    <w:rsid w:val="00B3346E"/>
    <w:rsid w:val="00B36C1B"/>
    <w:rsid w:val="00B3765F"/>
    <w:rsid w:val="00B4129C"/>
    <w:rsid w:val="00B4645B"/>
    <w:rsid w:val="00B63946"/>
    <w:rsid w:val="00B65382"/>
    <w:rsid w:val="00B667EB"/>
    <w:rsid w:val="00B66EFD"/>
    <w:rsid w:val="00B7408E"/>
    <w:rsid w:val="00B74B75"/>
    <w:rsid w:val="00B835E5"/>
    <w:rsid w:val="00B845B1"/>
    <w:rsid w:val="00B85A23"/>
    <w:rsid w:val="00B868DB"/>
    <w:rsid w:val="00B86B80"/>
    <w:rsid w:val="00B92D69"/>
    <w:rsid w:val="00B963C2"/>
    <w:rsid w:val="00B96562"/>
    <w:rsid w:val="00BA2405"/>
    <w:rsid w:val="00BA40AF"/>
    <w:rsid w:val="00BA66E8"/>
    <w:rsid w:val="00BA78DE"/>
    <w:rsid w:val="00BC10F1"/>
    <w:rsid w:val="00BC1C32"/>
    <w:rsid w:val="00BC29EF"/>
    <w:rsid w:val="00BC2D18"/>
    <w:rsid w:val="00BC32DD"/>
    <w:rsid w:val="00BC35A7"/>
    <w:rsid w:val="00BC3911"/>
    <w:rsid w:val="00BC5061"/>
    <w:rsid w:val="00BC522A"/>
    <w:rsid w:val="00BD00D3"/>
    <w:rsid w:val="00BD3B83"/>
    <w:rsid w:val="00BD575E"/>
    <w:rsid w:val="00BE3102"/>
    <w:rsid w:val="00BF5FAC"/>
    <w:rsid w:val="00C07BAF"/>
    <w:rsid w:val="00C12551"/>
    <w:rsid w:val="00C13B4F"/>
    <w:rsid w:val="00C169B5"/>
    <w:rsid w:val="00C20E0E"/>
    <w:rsid w:val="00C249E0"/>
    <w:rsid w:val="00C34189"/>
    <w:rsid w:val="00C42C9D"/>
    <w:rsid w:val="00C47FC2"/>
    <w:rsid w:val="00C65849"/>
    <w:rsid w:val="00C77E72"/>
    <w:rsid w:val="00C77FCB"/>
    <w:rsid w:val="00C80876"/>
    <w:rsid w:val="00C92CE4"/>
    <w:rsid w:val="00CA152C"/>
    <w:rsid w:val="00CC26CA"/>
    <w:rsid w:val="00CC5C09"/>
    <w:rsid w:val="00CC60D1"/>
    <w:rsid w:val="00CD170B"/>
    <w:rsid w:val="00CD1D86"/>
    <w:rsid w:val="00CD3EC0"/>
    <w:rsid w:val="00CD578D"/>
    <w:rsid w:val="00CD5C73"/>
    <w:rsid w:val="00CD5E47"/>
    <w:rsid w:val="00CE2B2A"/>
    <w:rsid w:val="00CE6E30"/>
    <w:rsid w:val="00CF46E7"/>
    <w:rsid w:val="00D01BD6"/>
    <w:rsid w:val="00D02777"/>
    <w:rsid w:val="00D0409D"/>
    <w:rsid w:val="00D06D7F"/>
    <w:rsid w:val="00D14AD4"/>
    <w:rsid w:val="00D15110"/>
    <w:rsid w:val="00D21C37"/>
    <w:rsid w:val="00D24022"/>
    <w:rsid w:val="00D30AD3"/>
    <w:rsid w:val="00D31C56"/>
    <w:rsid w:val="00D33420"/>
    <w:rsid w:val="00D345A6"/>
    <w:rsid w:val="00D36D80"/>
    <w:rsid w:val="00D40CDD"/>
    <w:rsid w:val="00D42B38"/>
    <w:rsid w:val="00D47C8D"/>
    <w:rsid w:val="00D50B63"/>
    <w:rsid w:val="00D511E8"/>
    <w:rsid w:val="00D544EC"/>
    <w:rsid w:val="00D54944"/>
    <w:rsid w:val="00D631BB"/>
    <w:rsid w:val="00D6387F"/>
    <w:rsid w:val="00D65190"/>
    <w:rsid w:val="00D666CA"/>
    <w:rsid w:val="00D67362"/>
    <w:rsid w:val="00D70514"/>
    <w:rsid w:val="00D74306"/>
    <w:rsid w:val="00D92F63"/>
    <w:rsid w:val="00D97372"/>
    <w:rsid w:val="00DA1C30"/>
    <w:rsid w:val="00DB1549"/>
    <w:rsid w:val="00DD187A"/>
    <w:rsid w:val="00DD7FE6"/>
    <w:rsid w:val="00DE040E"/>
    <w:rsid w:val="00DE22D5"/>
    <w:rsid w:val="00DE5153"/>
    <w:rsid w:val="00DF322C"/>
    <w:rsid w:val="00DF6C40"/>
    <w:rsid w:val="00E00A9E"/>
    <w:rsid w:val="00E01EEF"/>
    <w:rsid w:val="00E173AF"/>
    <w:rsid w:val="00E1791E"/>
    <w:rsid w:val="00E300C3"/>
    <w:rsid w:val="00E35680"/>
    <w:rsid w:val="00E428F3"/>
    <w:rsid w:val="00E43E74"/>
    <w:rsid w:val="00E469C3"/>
    <w:rsid w:val="00E51A8F"/>
    <w:rsid w:val="00E51B39"/>
    <w:rsid w:val="00E53E79"/>
    <w:rsid w:val="00E553EC"/>
    <w:rsid w:val="00E558F2"/>
    <w:rsid w:val="00E56BDC"/>
    <w:rsid w:val="00E56E84"/>
    <w:rsid w:val="00E6195D"/>
    <w:rsid w:val="00E61B5C"/>
    <w:rsid w:val="00E63480"/>
    <w:rsid w:val="00E74720"/>
    <w:rsid w:val="00E75321"/>
    <w:rsid w:val="00E75362"/>
    <w:rsid w:val="00E771EE"/>
    <w:rsid w:val="00E81133"/>
    <w:rsid w:val="00E8220B"/>
    <w:rsid w:val="00E828BE"/>
    <w:rsid w:val="00E91050"/>
    <w:rsid w:val="00E93907"/>
    <w:rsid w:val="00E96EAA"/>
    <w:rsid w:val="00EA0555"/>
    <w:rsid w:val="00EB1F95"/>
    <w:rsid w:val="00EB37CE"/>
    <w:rsid w:val="00EC744B"/>
    <w:rsid w:val="00EC7FEB"/>
    <w:rsid w:val="00ED3F95"/>
    <w:rsid w:val="00ED4A5B"/>
    <w:rsid w:val="00EE0FFC"/>
    <w:rsid w:val="00EE13B6"/>
    <w:rsid w:val="00EE751F"/>
    <w:rsid w:val="00EF0B45"/>
    <w:rsid w:val="00EF5313"/>
    <w:rsid w:val="00EF5B33"/>
    <w:rsid w:val="00EF62C3"/>
    <w:rsid w:val="00F000D9"/>
    <w:rsid w:val="00F007B1"/>
    <w:rsid w:val="00F018D3"/>
    <w:rsid w:val="00F02DD6"/>
    <w:rsid w:val="00F07516"/>
    <w:rsid w:val="00F134D2"/>
    <w:rsid w:val="00F17260"/>
    <w:rsid w:val="00F2151D"/>
    <w:rsid w:val="00F240BB"/>
    <w:rsid w:val="00F251D8"/>
    <w:rsid w:val="00F27634"/>
    <w:rsid w:val="00F277B2"/>
    <w:rsid w:val="00F30190"/>
    <w:rsid w:val="00F33D17"/>
    <w:rsid w:val="00F35B5D"/>
    <w:rsid w:val="00F36C41"/>
    <w:rsid w:val="00F42C93"/>
    <w:rsid w:val="00F42FC1"/>
    <w:rsid w:val="00F44DD4"/>
    <w:rsid w:val="00F50160"/>
    <w:rsid w:val="00F544DF"/>
    <w:rsid w:val="00F64425"/>
    <w:rsid w:val="00F73BAD"/>
    <w:rsid w:val="00F7724E"/>
    <w:rsid w:val="00F8198D"/>
    <w:rsid w:val="00F8280D"/>
    <w:rsid w:val="00F83CB2"/>
    <w:rsid w:val="00F86294"/>
    <w:rsid w:val="00F874A7"/>
    <w:rsid w:val="00F90264"/>
    <w:rsid w:val="00F9563C"/>
    <w:rsid w:val="00F97EEA"/>
    <w:rsid w:val="00FA0145"/>
    <w:rsid w:val="00FA31E6"/>
    <w:rsid w:val="00FA34EE"/>
    <w:rsid w:val="00FA67F8"/>
    <w:rsid w:val="00FA6B7B"/>
    <w:rsid w:val="00FA7DEA"/>
    <w:rsid w:val="00FB0421"/>
    <w:rsid w:val="00FB07F8"/>
    <w:rsid w:val="00FB1E3F"/>
    <w:rsid w:val="00FB3556"/>
    <w:rsid w:val="00FB54A4"/>
    <w:rsid w:val="00FB6339"/>
    <w:rsid w:val="00FB6E21"/>
    <w:rsid w:val="00FB75B1"/>
    <w:rsid w:val="00FB766C"/>
    <w:rsid w:val="00FC1374"/>
    <w:rsid w:val="00FC4B27"/>
    <w:rsid w:val="00FC58F1"/>
    <w:rsid w:val="00FD0D90"/>
    <w:rsid w:val="00FD1F98"/>
    <w:rsid w:val="00FD4EF8"/>
    <w:rsid w:val="00FD6B23"/>
    <w:rsid w:val="00FE6F08"/>
    <w:rsid w:val="00FF1978"/>
    <w:rsid w:val="00FF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color="white">
      <v:fill color="white" on="f"/>
      <v:stroke color="white"/>
    </o:shapedefaults>
    <o:shapelayout v:ext="edit">
      <o:idmap v:ext="edit" data="2"/>
    </o:shapelayout>
  </w:shapeDefaults>
  <w:decimalSymbol w:val="."/>
  <w:listSeparator w:val=","/>
  <w14:docId w14:val="55967E07"/>
  <w15:chartTrackingRefBased/>
  <w15:docId w15:val="{33579996-C376-4A6E-8643-2A7E4BE1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828"/>
    <w:rPr>
      <w:rFonts w:ascii="Tahoma" w:hAnsi="Tahoma" w:cs="Tahoma"/>
      <w:szCs w:val="16"/>
    </w:rPr>
  </w:style>
  <w:style w:type="character" w:styleId="Hyperlink">
    <w:name w:val="Hyperlink"/>
    <w:rsid w:val="00DE5153"/>
    <w:rPr>
      <w:color w:val="0000FF"/>
      <w:u w:val="single"/>
    </w:rPr>
  </w:style>
  <w:style w:type="table" w:styleId="TableGrid">
    <w:name w:val="Table Grid"/>
    <w:basedOn w:val="TableNormal"/>
    <w:rsid w:val="00A7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13360"/>
    <w:rPr>
      <w:color w:val="800080"/>
      <w:u w:val="single"/>
    </w:rPr>
  </w:style>
  <w:style w:type="paragraph" w:styleId="NormalIndent">
    <w:name w:val="Normal Indent"/>
    <w:basedOn w:val="Normal"/>
    <w:rsid w:val="007000B7"/>
    <w:pPr>
      <w:spacing w:line="240" w:lineRule="exact"/>
      <w:ind w:left="720"/>
    </w:pPr>
    <w:rPr>
      <w:rFonts w:ascii="CG Times (WN)" w:hAnsi="CG Times (WN)"/>
    </w:rPr>
  </w:style>
  <w:style w:type="paragraph" w:styleId="z-TopofForm">
    <w:name w:val="HTML Top of Form"/>
    <w:basedOn w:val="Normal"/>
    <w:next w:val="Normal"/>
    <w:hidden/>
    <w:rsid w:val="00812518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paragraph" w:styleId="z-BottomofForm">
    <w:name w:val="HTML Bottom of Form"/>
    <w:basedOn w:val="Normal"/>
    <w:next w:val="Normal"/>
    <w:hidden/>
    <w:rsid w:val="00812518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paragraph" w:styleId="Header">
    <w:name w:val="header"/>
    <w:basedOn w:val="Normal"/>
    <w:rsid w:val="007453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53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ahl@uci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California, Irvine</Company>
  <LinksUpToDate>false</LinksUpToDate>
  <CharactersWithSpaces>3875</CharactersWithSpaces>
  <SharedDoc>false</SharedDoc>
  <HLinks>
    <vt:vector size="6" baseType="variant">
      <vt:variant>
        <vt:i4>5111871</vt:i4>
      </vt:variant>
      <vt:variant>
        <vt:i4>18</vt:i4>
      </vt:variant>
      <vt:variant>
        <vt:i4>0</vt:i4>
      </vt:variant>
      <vt:variant>
        <vt:i4>5</vt:i4>
      </vt:variant>
      <vt:variant>
        <vt:lpwstr>mailto:kate.brigman@uci.edu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 Bertram</dc:creator>
  <cp:keywords/>
  <cp:lastModifiedBy>Emily Bartlett</cp:lastModifiedBy>
  <cp:revision>2</cp:revision>
  <cp:lastPrinted>2019-07-29T18:57:00Z</cp:lastPrinted>
  <dcterms:created xsi:type="dcterms:W3CDTF">2021-10-04T18:29:00Z</dcterms:created>
  <dcterms:modified xsi:type="dcterms:W3CDTF">2021-10-04T18:29:00Z</dcterms:modified>
</cp:coreProperties>
</file>